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435" w14:textId="77777777" w:rsidR="008F419E" w:rsidRDefault="008F419E" w:rsidP="008F419E">
      <w:pPr>
        <w:numPr>
          <w:ilvl w:val="0"/>
          <w:numId w:val="1"/>
        </w:numPr>
        <w:spacing w:line="228" w:lineRule="auto"/>
        <w:ind w:left="0" w:firstLine="0"/>
        <w:jc w:val="center"/>
        <w:rPr>
          <w:bCs/>
          <w:szCs w:val="24"/>
        </w:rPr>
      </w:pPr>
      <w:bookmarkStart w:id="0" w:name="_Hlk97049313"/>
      <w:r>
        <w:rPr>
          <w:bCs/>
          <w:szCs w:val="24"/>
        </w:rPr>
        <w:t xml:space="preserve">ГОСУДАРСТВЕННОЕ УЧРЕЖДЕНИЕ </w:t>
      </w:r>
    </w:p>
    <w:p w14:paraId="4FAA3097" w14:textId="77777777" w:rsidR="008F419E" w:rsidRPr="0058465F" w:rsidRDefault="008F419E" w:rsidP="008F419E">
      <w:pPr>
        <w:numPr>
          <w:ilvl w:val="0"/>
          <w:numId w:val="1"/>
        </w:numPr>
        <w:spacing w:line="228" w:lineRule="auto"/>
        <w:ind w:left="0" w:firstLine="0"/>
        <w:jc w:val="center"/>
        <w:rPr>
          <w:bCs/>
          <w:szCs w:val="24"/>
        </w:rPr>
      </w:pPr>
      <w:r w:rsidRPr="0058465F">
        <w:rPr>
          <w:bCs/>
          <w:szCs w:val="24"/>
        </w:rPr>
        <w:t>«МИНСКИЙ ГОРОДСКОЙ ЦЕНТР ГИГИЕНЫ И ЭПИДЕМИОЛОГИИ»</w:t>
      </w:r>
    </w:p>
    <w:p w14:paraId="4F16FACE" w14:textId="77777777" w:rsidR="008F419E" w:rsidRPr="008F419E" w:rsidRDefault="008F419E" w:rsidP="008F419E">
      <w:pPr>
        <w:pStyle w:val="2"/>
        <w:numPr>
          <w:ilvl w:val="0"/>
          <w:numId w:val="1"/>
        </w:numPr>
        <w:tabs>
          <w:tab w:val="clear" w:pos="5312"/>
          <w:tab w:val="left" w:pos="0"/>
        </w:tabs>
        <w:spacing w:before="0" w:after="0" w:line="228" w:lineRule="auto"/>
        <w:ind w:left="0" w:firstLine="0"/>
        <w:jc w:val="center"/>
        <w:rPr>
          <w:sz w:val="24"/>
          <w:szCs w:val="24"/>
        </w:rPr>
      </w:pPr>
    </w:p>
    <w:p w14:paraId="3FA08488" w14:textId="77777777" w:rsidR="00525F12" w:rsidRPr="00B71E9D" w:rsidRDefault="00525F12" w:rsidP="008F419E">
      <w:pPr>
        <w:pStyle w:val="2"/>
        <w:numPr>
          <w:ilvl w:val="0"/>
          <w:numId w:val="1"/>
        </w:numPr>
        <w:tabs>
          <w:tab w:val="clear" w:pos="5312"/>
          <w:tab w:val="left" w:pos="0"/>
        </w:tabs>
        <w:spacing w:before="0" w:after="0" w:line="228" w:lineRule="auto"/>
        <w:ind w:left="0" w:firstLine="0"/>
        <w:jc w:val="center"/>
        <w:rPr>
          <w:sz w:val="24"/>
          <w:szCs w:val="24"/>
        </w:rPr>
      </w:pPr>
      <w:r w:rsidRPr="00B71E9D">
        <w:rPr>
          <w:rFonts w:ascii="Times New Roman" w:hAnsi="Times New Roman"/>
          <w:i w:val="0"/>
          <w:sz w:val="24"/>
          <w:szCs w:val="24"/>
        </w:rPr>
        <w:t>ЗАЯВЛЕНИЕ</w:t>
      </w:r>
      <w:r w:rsidRPr="00B71E9D" w:rsidDel="00883C79">
        <w:rPr>
          <w:b w:val="0"/>
          <w:sz w:val="24"/>
          <w:szCs w:val="24"/>
        </w:rPr>
        <w:t xml:space="preserve"> </w:t>
      </w:r>
    </w:p>
    <w:bookmarkEnd w:id="0"/>
    <w:p w14:paraId="0C092B21" w14:textId="77777777" w:rsidR="00525F12" w:rsidRDefault="00525F12" w:rsidP="008F419E">
      <w:pPr>
        <w:pStyle w:val="2"/>
        <w:numPr>
          <w:ilvl w:val="0"/>
          <w:numId w:val="1"/>
        </w:numPr>
        <w:tabs>
          <w:tab w:val="clear" w:pos="5312"/>
          <w:tab w:val="num" w:pos="709"/>
        </w:tabs>
        <w:spacing w:before="0" w:after="0" w:line="228" w:lineRule="auto"/>
        <w:ind w:left="0" w:firstLine="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8F419E">
        <w:rPr>
          <w:rFonts w:ascii="Times New Roman" w:hAnsi="Times New Roman"/>
          <w:bCs w:val="0"/>
          <w:i w:val="0"/>
          <w:iCs w:val="0"/>
          <w:sz w:val="24"/>
          <w:szCs w:val="24"/>
        </w:rPr>
        <w:t>о проведении санитарно</w:t>
      </w:r>
      <w:r w:rsidR="008F419E">
        <w:rPr>
          <w:rFonts w:ascii="Times New Roman" w:hAnsi="Times New Roman"/>
          <w:bCs w:val="0"/>
          <w:i w:val="0"/>
          <w:iCs w:val="0"/>
          <w:sz w:val="24"/>
          <w:szCs w:val="24"/>
        </w:rPr>
        <w:t>-</w:t>
      </w:r>
      <w:r w:rsidRPr="008F419E">
        <w:rPr>
          <w:rFonts w:ascii="Times New Roman" w:hAnsi="Times New Roman"/>
          <w:bCs w:val="0"/>
          <w:i w:val="0"/>
          <w:iCs w:val="0"/>
          <w:sz w:val="24"/>
          <w:szCs w:val="24"/>
        </w:rPr>
        <w:t>гигиенических исследований представленных образцов товаров (изделий)</w:t>
      </w:r>
    </w:p>
    <w:p w14:paraId="56C83CAC" w14:textId="77777777" w:rsidR="00374AC0" w:rsidRPr="00374AC0" w:rsidRDefault="00374AC0" w:rsidP="00374AC0">
      <w:pPr>
        <w:pStyle w:val="ac"/>
        <w:numPr>
          <w:ilvl w:val="0"/>
          <w:numId w:val="1"/>
        </w:numPr>
        <w:tabs>
          <w:tab w:val="clear" w:pos="5312"/>
          <w:tab w:val="num" w:pos="5529"/>
        </w:tabs>
        <w:spacing w:before="120"/>
        <w:ind w:left="0" w:firstLine="0"/>
      </w:pPr>
      <w:r w:rsidRPr="00374AC0">
        <w:rPr>
          <w:b/>
          <w:sz w:val="22"/>
          <w:szCs w:val="22"/>
        </w:rPr>
        <w:t xml:space="preserve">Регистр. №__________________                                      </w:t>
      </w:r>
      <w:r>
        <w:rPr>
          <w:b/>
          <w:sz w:val="22"/>
          <w:szCs w:val="22"/>
        </w:rPr>
        <w:t xml:space="preserve">  </w:t>
      </w:r>
      <w:r w:rsidRPr="00374AC0">
        <w:rPr>
          <w:b/>
          <w:sz w:val="22"/>
          <w:szCs w:val="22"/>
        </w:rPr>
        <w:t>Дата регистрации</w:t>
      </w:r>
      <w:r w:rsidRPr="00374AC0">
        <w:rPr>
          <w:b/>
          <w:i/>
          <w:sz w:val="22"/>
          <w:szCs w:val="22"/>
        </w:rPr>
        <w:t xml:space="preserve"> ____________________</w:t>
      </w:r>
    </w:p>
    <w:p w14:paraId="5ACC685A" w14:textId="77777777" w:rsidR="00852999" w:rsidRDefault="00852999" w:rsidP="00852999">
      <w:pPr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85"/>
        <w:gridCol w:w="1129"/>
        <w:gridCol w:w="1655"/>
        <w:gridCol w:w="1032"/>
        <w:gridCol w:w="2913"/>
      </w:tblGrid>
      <w:tr w:rsidR="00525F12" w:rsidRPr="00B0037F" w14:paraId="4E689679" w14:textId="77777777" w:rsidTr="00525F12">
        <w:trPr>
          <w:trHeight w:val="470"/>
        </w:trPr>
        <w:tc>
          <w:tcPr>
            <w:tcW w:w="2905" w:type="dxa"/>
            <w:gridSpan w:val="2"/>
            <w:shd w:val="clear" w:color="auto" w:fill="auto"/>
          </w:tcPr>
          <w:p w14:paraId="6ECC24AD" w14:textId="77777777" w:rsidR="00525F12" w:rsidRPr="00525F12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bCs w:val="0"/>
                <w:sz w:val="22"/>
                <w:szCs w:val="22"/>
              </w:rPr>
              <w:t xml:space="preserve"> </w:t>
            </w:r>
            <w:r w:rsidRPr="00B0037F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6729" w:type="dxa"/>
            <w:gridSpan w:val="4"/>
            <w:shd w:val="clear" w:color="auto" w:fill="auto"/>
          </w:tcPr>
          <w:p w14:paraId="28A7F4D7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525F12" w:rsidRPr="00B0037F" w14:paraId="4C63E04A" w14:textId="77777777" w:rsidTr="00525F12">
        <w:tc>
          <w:tcPr>
            <w:tcW w:w="2905" w:type="dxa"/>
            <w:gridSpan w:val="2"/>
            <w:shd w:val="clear" w:color="auto" w:fill="auto"/>
          </w:tcPr>
          <w:p w14:paraId="1D618CE8" w14:textId="77777777" w:rsidR="00525F12" w:rsidRPr="00525F12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729" w:type="dxa"/>
            <w:gridSpan w:val="4"/>
            <w:shd w:val="clear" w:color="auto" w:fill="auto"/>
          </w:tcPr>
          <w:p w14:paraId="426757CE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  <w:p w14:paraId="11A0442B" w14:textId="77777777" w:rsidR="00525F12" w:rsidRPr="00B0037F" w:rsidRDefault="00525F12" w:rsidP="00B0037F">
            <w:pPr>
              <w:rPr>
                <w:szCs w:val="22"/>
              </w:rPr>
            </w:pPr>
          </w:p>
        </w:tc>
      </w:tr>
      <w:tr w:rsidR="00525F12" w:rsidRPr="00B0037F" w14:paraId="21808C27" w14:textId="77777777" w:rsidTr="00525F12">
        <w:tc>
          <w:tcPr>
            <w:tcW w:w="720" w:type="dxa"/>
            <w:vMerge w:val="restart"/>
            <w:shd w:val="clear" w:color="auto" w:fill="auto"/>
          </w:tcPr>
          <w:p w14:paraId="2EA05957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t>УНП</w:t>
            </w:r>
          </w:p>
        </w:tc>
        <w:tc>
          <w:tcPr>
            <w:tcW w:w="2185" w:type="dxa"/>
            <w:vMerge w:val="restart"/>
            <w:shd w:val="clear" w:color="auto" w:fill="auto"/>
          </w:tcPr>
          <w:p w14:paraId="58902C01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auto"/>
          </w:tcPr>
          <w:p w14:paraId="2DF5148E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t>телефон</w:t>
            </w:r>
          </w:p>
        </w:tc>
        <w:tc>
          <w:tcPr>
            <w:tcW w:w="1655" w:type="dxa"/>
            <w:shd w:val="clear" w:color="auto" w:fill="auto"/>
          </w:tcPr>
          <w:p w14:paraId="2E225E88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14:paraId="7791642A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t>факс</w:t>
            </w:r>
          </w:p>
        </w:tc>
        <w:tc>
          <w:tcPr>
            <w:tcW w:w="2913" w:type="dxa"/>
            <w:vMerge w:val="restart"/>
            <w:shd w:val="clear" w:color="auto" w:fill="auto"/>
          </w:tcPr>
          <w:p w14:paraId="1FBC9A84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525F12" w:rsidRPr="00B0037F" w14:paraId="35A255BD" w14:textId="77777777" w:rsidTr="00525F12">
        <w:tc>
          <w:tcPr>
            <w:tcW w:w="720" w:type="dxa"/>
            <w:vMerge/>
            <w:shd w:val="clear" w:color="auto" w:fill="auto"/>
          </w:tcPr>
          <w:p w14:paraId="5B8D719C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14:paraId="5C4C4569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14:paraId="750FC1E1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788DD4CA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7429338E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14:paraId="6BABB742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525F12" w:rsidRPr="00B0037F" w14:paraId="0626A39F" w14:textId="77777777" w:rsidTr="00525F12">
        <w:tc>
          <w:tcPr>
            <w:tcW w:w="2905" w:type="dxa"/>
            <w:gridSpan w:val="2"/>
            <w:vMerge w:val="restart"/>
            <w:shd w:val="clear" w:color="auto" w:fill="auto"/>
          </w:tcPr>
          <w:p w14:paraId="2FC009C1" w14:textId="77777777" w:rsidR="00525F12" w:rsidRPr="00525F12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t>Представитель заявителя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</w:tcPr>
          <w:p w14:paraId="7542FFA3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14:paraId="2655F7D8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t>телефон</w:t>
            </w:r>
          </w:p>
        </w:tc>
        <w:tc>
          <w:tcPr>
            <w:tcW w:w="2913" w:type="dxa"/>
            <w:shd w:val="clear" w:color="auto" w:fill="auto"/>
          </w:tcPr>
          <w:p w14:paraId="4B11D509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525F12" w:rsidRPr="00B0037F" w14:paraId="358FBC90" w14:textId="77777777" w:rsidTr="00525F12">
        <w:tc>
          <w:tcPr>
            <w:tcW w:w="2905" w:type="dxa"/>
            <w:gridSpan w:val="2"/>
            <w:vMerge/>
            <w:shd w:val="clear" w:color="auto" w:fill="auto"/>
          </w:tcPr>
          <w:p w14:paraId="135FCD14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vMerge/>
            <w:shd w:val="clear" w:color="auto" w:fill="auto"/>
          </w:tcPr>
          <w:p w14:paraId="5D4B2239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266CDA1F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14:paraId="38F8A2F1" w14:textId="77777777" w:rsidR="00525F12" w:rsidRPr="00B0037F" w:rsidRDefault="00525F12" w:rsidP="00B0037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14:paraId="66419EF3" w14:textId="77777777" w:rsidR="00525F12" w:rsidRPr="00B0037F" w:rsidRDefault="00525F12" w:rsidP="008F419E">
      <w:pPr>
        <w:spacing w:before="120" w:after="120"/>
        <w:ind w:left="-90" w:right="-284"/>
        <w:jc w:val="both"/>
        <w:rPr>
          <w:b/>
          <w:sz w:val="22"/>
          <w:szCs w:val="22"/>
        </w:rPr>
      </w:pPr>
      <w:r w:rsidRPr="00B0037F">
        <w:rPr>
          <w:b/>
          <w:sz w:val="22"/>
          <w:szCs w:val="22"/>
        </w:rPr>
        <w:t>Прошу провести санитарно-гигиенические исследования представленных образцов продуктов (изделий) на соответствие требованиям технического регламента Таможенного союза</w:t>
      </w:r>
      <w:r>
        <w:rPr>
          <w:b/>
          <w:sz w:val="22"/>
          <w:szCs w:val="22"/>
        </w:rPr>
        <w:t>:</w:t>
      </w:r>
      <w:r w:rsidRPr="00B0037F">
        <w:rPr>
          <w:b/>
          <w:sz w:val="22"/>
          <w:szCs w:val="22"/>
        </w:rPr>
        <w:t xml:space="preserve">    </w:t>
      </w:r>
    </w:p>
    <w:tbl>
      <w:tblPr>
        <w:tblW w:w="972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4"/>
        <w:gridCol w:w="850"/>
      </w:tblGrid>
      <w:tr w:rsidR="00525F12" w:rsidRPr="00B0037F" w14:paraId="43D39CE8" w14:textId="77777777" w:rsidTr="00525F12">
        <w:tc>
          <w:tcPr>
            <w:tcW w:w="8874" w:type="dxa"/>
            <w:shd w:val="clear" w:color="auto" w:fill="auto"/>
          </w:tcPr>
          <w:p w14:paraId="7E7BCAC8" w14:textId="77777777" w:rsidR="00525F12" w:rsidRPr="008F419E" w:rsidRDefault="00525F12" w:rsidP="008F419E">
            <w:pPr>
              <w:ind w:left="-57" w:right="-57"/>
              <w:rPr>
                <w:bCs/>
                <w:szCs w:val="22"/>
              </w:rPr>
            </w:pPr>
            <w:r w:rsidRPr="008F419E">
              <w:rPr>
                <w:bCs/>
                <w:sz w:val="22"/>
                <w:szCs w:val="22"/>
              </w:rPr>
              <w:t>ТР ТС 005/2011 «О безопасности упаковки»</w:t>
            </w:r>
          </w:p>
        </w:tc>
        <w:tc>
          <w:tcPr>
            <w:tcW w:w="850" w:type="dxa"/>
            <w:shd w:val="clear" w:color="auto" w:fill="FFFFFF"/>
          </w:tcPr>
          <w:p w14:paraId="6E1F5A2F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  <w:tr w:rsidR="00525F12" w:rsidRPr="00B0037F" w14:paraId="48337848" w14:textId="77777777" w:rsidTr="00525F12">
        <w:tc>
          <w:tcPr>
            <w:tcW w:w="8874" w:type="dxa"/>
            <w:shd w:val="clear" w:color="auto" w:fill="auto"/>
          </w:tcPr>
          <w:p w14:paraId="28375669" w14:textId="77777777" w:rsidR="00525F12" w:rsidRPr="008F419E" w:rsidRDefault="00525F12" w:rsidP="008F419E">
            <w:pPr>
              <w:ind w:left="-57" w:right="-57"/>
              <w:rPr>
                <w:bCs/>
                <w:szCs w:val="22"/>
              </w:rPr>
            </w:pPr>
            <w:r w:rsidRPr="008F419E">
              <w:rPr>
                <w:bCs/>
                <w:sz w:val="22"/>
                <w:szCs w:val="22"/>
              </w:rPr>
              <w:t>ТР ТС 007/2011 «О безопасности продукции, предназначенной для детей и подростков»</w:t>
            </w:r>
          </w:p>
        </w:tc>
        <w:tc>
          <w:tcPr>
            <w:tcW w:w="850" w:type="dxa"/>
            <w:shd w:val="clear" w:color="auto" w:fill="auto"/>
          </w:tcPr>
          <w:p w14:paraId="6DFAC3B9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  <w:tr w:rsidR="00525F12" w:rsidRPr="00B0037F" w14:paraId="42D59E40" w14:textId="77777777" w:rsidTr="00525F12">
        <w:tc>
          <w:tcPr>
            <w:tcW w:w="8874" w:type="dxa"/>
            <w:shd w:val="clear" w:color="auto" w:fill="auto"/>
          </w:tcPr>
          <w:p w14:paraId="799A4788" w14:textId="77777777" w:rsidR="00525F12" w:rsidRPr="008F419E" w:rsidRDefault="00525F12" w:rsidP="008F419E">
            <w:pPr>
              <w:ind w:left="-57" w:right="-57"/>
              <w:rPr>
                <w:bCs/>
                <w:szCs w:val="22"/>
              </w:rPr>
            </w:pPr>
            <w:r w:rsidRPr="008F419E">
              <w:rPr>
                <w:bCs/>
                <w:sz w:val="22"/>
                <w:szCs w:val="22"/>
              </w:rPr>
              <w:t>ТР ТС 008/2011 «О безопасности игрушек»</w:t>
            </w:r>
          </w:p>
        </w:tc>
        <w:tc>
          <w:tcPr>
            <w:tcW w:w="850" w:type="dxa"/>
            <w:shd w:val="clear" w:color="auto" w:fill="auto"/>
          </w:tcPr>
          <w:p w14:paraId="2EB72365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  <w:tr w:rsidR="00525F12" w:rsidRPr="00B0037F" w14:paraId="490B03AC" w14:textId="77777777" w:rsidTr="00525F12">
        <w:tc>
          <w:tcPr>
            <w:tcW w:w="8874" w:type="dxa"/>
            <w:shd w:val="clear" w:color="auto" w:fill="auto"/>
          </w:tcPr>
          <w:p w14:paraId="1824DECF" w14:textId="77777777" w:rsidR="00525F12" w:rsidRPr="008F419E" w:rsidRDefault="00525F12" w:rsidP="008F419E">
            <w:pPr>
              <w:ind w:left="-57" w:right="-57"/>
              <w:rPr>
                <w:bCs/>
                <w:szCs w:val="22"/>
              </w:rPr>
            </w:pPr>
            <w:r w:rsidRPr="008F419E">
              <w:rPr>
                <w:bCs/>
                <w:sz w:val="22"/>
                <w:szCs w:val="22"/>
              </w:rPr>
              <w:t>ТР ТС 009/2011 «О безопасности парфюмерно-косметической продукции»</w:t>
            </w:r>
          </w:p>
        </w:tc>
        <w:tc>
          <w:tcPr>
            <w:tcW w:w="850" w:type="dxa"/>
            <w:shd w:val="clear" w:color="auto" w:fill="auto"/>
          </w:tcPr>
          <w:p w14:paraId="598471B5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  <w:tr w:rsidR="00525F12" w:rsidRPr="00B0037F" w14:paraId="6F32E4A9" w14:textId="77777777" w:rsidTr="00525F12">
        <w:tc>
          <w:tcPr>
            <w:tcW w:w="8874" w:type="dxa"/>
            <w:shd w:val="clear" w:color="auto" w:fill="auto"/>
          </w:tcPr>
          <w:p w14:paraId="4698ABEF" w14:textId="77777777" w:rsidR="00525F12" w:rsidRPr="008F419E" w:rsidRDefault="00525F12" w:rsidP="008F419E">
            <w:pPr>
              <w:ind w:left="-57" w:right="-57"/>
              <w:rPr>
                <w:bCs/>
                <w:szCs w:val="22"/>
              </w:rPr>
            </w:pPr>
            <w:r w:rsidRPr="008F419E">
              <w:rPr>
                <w:bCs/>
                <w:sz w:val="22"/>
                <w:szCs w:val="22"/>
              </w:rPr>
              <w:t>ТР ТС 017/2011 «О безопасности продукции легкой промышленности»</w:t>
            </w:r>
          </w:p>
        </w:tc>
        <w:tc>
          <w:tcPr>
            <w:tcW w:w="850" w:type="dxa"/>
            <w:shd w:val="clear" w:color="auto" w:fill="auto"/>
          </w:tcPr>
          <w:p w14:paraId="6A08D07B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  <w:tr w:rsidR="00525F12" w:rsidRPr="00B0037F" w14:paraId="1010E712" w14:textId="77777777" w:rsidTr="00525F12">
        <w:tc>
          <w:tcPr>
            <w:tcW w:w="8874" w:type="dxa"/>
            <w:shd w:val="clear" w:color="auto" w:fill="auto"/>
          </w:tcPr>
          <w:p w14:paraId="0E7B0967" w14:textId="77777777" w:rsidR="00525F12" w:rsidRPr="008F419E" w:rsidRDefault="00525F12" w:rsidP="008F419E">
            <w:pPr>
              <w:rPr>
                <w:bCs/>
                <w:szCs w:val="22"/>
              </w:rPr>
            </w:pPr>
            <w:r w:rsidRPr="008F419E">
              <w:rPr>
                <w:bCs/>
                <w:sz w:val="22"/>
                <w:szCs w:val="22"/>
              </w:rPr>
              <w:t>ТР ТС 025/2012 «О безопасности мебельной продукции»</w:t>
            </w:r>
          </w:p>
        </w:tc>
        <w:tc>
          <w:tcPr>
            <w:tcW w:w="850" w:type="dxa"/>
            <w:shd w:val="clear" w:color="auto" w:fill="auto"/>
          </w:tcPr>
          <w:p w14:paraId="21247E60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  <w:tr w:rsidR="00525F12" w:rsidRPr="00B0037F" w14:paraId="0076A65C" w14:textId="77777777" w:rsidTr="00525F12">
        <w:tc>
          <w:tcPr>
            <w:tcW w:w="8874" w:type="dxa"/>
            <w:shd w:val="clear" w:color="auto" w:fill="auto"/>
          </w:tcPr>
          <w:p w14:paraId="737D47DF" w14:textId="77777777" w:rsidR="00525F12" w:rsidRPr="008F419E" w:rsidRDefault="00525F12" w:rsidP="008F419E">
            <w:pPr>
              <w:rPr>
                <w:bCs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83B27E8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</w:p>
        </w:tc>
      </w:tr>
    </w:tbl>
    <w:p w14:paraId="62D8B7F0" w14:textId="77777777" w:rsidR="00525F12" w:rsidRPr="00B0037F" w:rsidRDefault="00525F12" w:rsidP="00525F12">
      <w:pPr>
        <w:spacing w:before="60" w:after="60"/>
        <w:rPr>
          <w:b/>
          <w:sz w:val="22"/>
          <w:szCs w:val="22"/>
        </w:rPr>
      </w:pPr>
      <w:r w:rsidRPr="00B0037F">
        <w:rPr>
          <w:b/>
          <w:sz w:val="22"/>
          <w:szCs w:val="22"/>
        </w:rPr>
        <w:t>Цель проведения исследований</w:t>
      </w:r>
      <w:r>
        <w:rPr>
          <w:b/>
          <w:sz w:val="22"/>
          <w:szCs w:val="22"/>
        </w:rPr>
        <w:t>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2262"/>
        <w:gridCol w:w="2705"/>
        <w:gridCol w:w="2204"/>
      </w:tblGrid>
      <w:tr w:rsidR="00525F12" w:rsidRPr="00B675DB" w14:paraId="7BF68915" w14:textId="77777777" w:rsidTr="00525F12">
        <w:trPr>
          <w:cantSplit/>
        </w:trPr>
        <w:tc>
          <w:tcPr>
            <w:tcW w:w="2497" w:type="dxa"/>
            <w:vAlign w:val="center"/>
          </w:tcPr>
          <w:p w14:paraId="2F156BF3" w14:textId="77777777" w:rsidR="00525F12" w:rsidRPr="00B0037F" w:rsidRDefault="00160D74" w:rsidP="00B0037F">
            <w:pPr>
              <w:pStyle w:val="3"/>
              <w:spacing w:before="0" w:after="0"/>
              <w:ind w:left="102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0037F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B0037F">
              <w:rPr>
                <w:sz w:val="22"/>
                <w:szCs w:val="22"/>
              </w:rPr>
              <w:fldChar w:fldCharType="end"/>
            </w:r>
            <w:r w:rsidR="00525F12" w:rsidRPr="00B0037F">
              <w:rPr>
                <w:rFonts w:ascii="Times New Roman" w:hAnsi="Times New Roman"/>
                <w:bCs w:val="0"/>
                <w:sz w:val="22"/>
                <w:szCs w:val="22"/>
              </w:rPr>
              <w:t>производственный</w:t>
            </w:r>
          </w:p>
          <w:p w14:paraId="63DB0E96" w14:textId="77777777" w:rsidR="00525F12" w:rsidRPr="00B0037F" w:rsidRDefault="00525F12" w:rsidP="00B0037F">
            <w:pPr>
              <w:pStyle w:val="3"/>
              <w:spacing w:before="0" w:after="0"/>
              <w:ind w:left="102"/>
              <w:rPr>
                <w:sz w:val="22"/>
                <w:szCs w:val="22"/>
              </w:rPr>
            </w:pPr>
            <w:r w:rsidRPr="00B0037F">
              <w:rPr>
                <w:rFonts w:ascii="Times New Roman" w:hAnsi="Times New Roman"/>
                <w:bCs w:val="0"/>
                <w:sz w:val="22"/>
                <w:szCs w:val="22"/>
              </w:rPr>
              <w:t xml:space="preserve"> контроль</w:t>
            </w:r>
          </w:p>
        </w:tc>
        <w:tc>
          <w:tcPr>
            <w:tcW w:w="2262" w:type="dxa"/>
            <w:vAlign w:val="center"/>
          </w:tcPr>
          <w:p w14:paraId="65CB6B01" w14:textId="77777777" w:rsidR="00525F12" w:rsidRPr="00B0037F" w:rsidRDefault="00160D74" w:rsidP="00B0037F">
            <w:pPr>
              <w:jc w:val="center"/>
              <w:rPr>
                <w:szCs w:val="22"/>
              </w:rPr>
            </w:pPr>
            <w:r w:rsidRPr="00B0037F">
              <w:rPr>
                <w:b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b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sz w:val="22"/>
                <w:szCs w:val="22"/>
              </w:rPr>
            </w:r>
            <w:r w:rsidR="0055798B">
              <w:rPr>
                <w:b/>
                <w:sz w:val="22"/>
                <w:szCs w:val="22"/>
              </w:rPr>
              <w:fldChar w:fldCharType="separate"/>
            </w:r>
            <w:r w:rsidRPr="00B0037F">
              <w:rPr>
                <w:b/>
                <w:sz w:val="22"/>
                <w:szCs w:val="22"/>
              </w:rPr>
              <w:fldChar w:fldCharType="end"/>
            </w:r>
            <w:r w:rsidR="00525F12" w:rsidRPr="00B0037F">
              <w:rPr>
                <w:b/>
                <w:sz w:val="22"/>
                <w:szCs w:val="22"/>
              </w:rPr>
              <w:t xml:space="preserve"> для регистрации декларации</w:t>
            </w:r>
          </w:p>
        </w:tc>
        <w:tc>
          <w:tcPr>
            <w:tcW w:w="2705" w:type="dxa"/>
          </w:tcPr>
          <w:p w14:paraId="47D4EF63" w14:textId="77777777" w:rsidR="00525F12" w:rsidRPr="00B0037F" w:rsidRDefault="00160D74" w:rsidP="00B0037F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0037F">
              <w:rPr>
                <w:rFonts w:ascii="Times New Roman" w:hAnsi="Times New Roman"/>
                <w:bCs w:val="0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rFonts w:ascii="Times New Roman" w:hAnsi="Times New Roman"/>
                <w:bCs w:val="0"/>
                <w:sz w:val="22"/>
                <w:szCs w:val="22"/>
              </w:rPr>
              <w:instrText xml:space="preserve"> FORMCHECKBOX </w:instrText>
            </w:r>
            <w:r w:rsidR="0055798B">
              <w:rPr>
                <w:rFonts w:ascii="Times New Roman" w:hAnsi="Times New Roman"/>
                <w:bCs w:val="0"/>
                <w:sz w:val="22"/>
                <w:szCs w:val="22"/>
              </w:rPr>
            </w:r>
            <w:r w:rsidR="0055798B">
              <w:rPr>
                <w:rFonts w:ascii="Times New Roman" w:hAnsi="Times New Roman"/>
                <w:bCs w:val="0"/>
                <w:sz w:val="22"/>
                <w:szCs w:val="22"/>
              </w:rPr>
              <w:fldChar w:fldCharType="separate"/>
            </w:r>
            <w:r w:rsidRPr="00B0037F">
              <w:rPr>
                <w:rFonts w:ascii="Times New Roman" w:hAnsi="Times New Roman"/>
                <w:bCs w:val="0"/>
                <w:sz w:val="22"/>
                <w:szCs w:val="22"/>
              </w:rPr>
              <w:fldChar w:fldCharType="end"/>
            </w:r>
            <w:r w:rsidR="00525F12" w:rsidRPr="00B0037F">
              <w:rPr>
                <w:rFonts w:ascii="Times New Roman" w:hAnsi="Times New Roman"/>
                <w:bCs w:val="0"/>
                <w:sz w:val="22"/>
                <w:szCs w:val="22"/>
              </w:rPr>
              <w:t xml:space="preserve"> для получения сертификата соответствия </w:t>
            </w:r>
          </w:p>
        </w:tc>
        <w:tc>
          <w:tcPr>
            <w:tcW w:w="2204" w:type="dxa"/>
          </w:tcPr>
          <w:p w14:paraId="4EF083A1" w14:textId="77777777" w:rsidR="00525F12" w:rsidRPr="00B0037F" w:rsidRDefault="00160D74" w:rsidP="00B0037F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0037F">
              <w:rPr>
                <w:rFonts w:ascii="Times New Roman" w:hAnsi="Times New Roman"/>
                <w:bCs w:val="0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B0037F">
              <w:rPr>
                <w:rFonts w:ascii="Times New Roman" w:hAnsi="Times New Roman"/>
                <w:bCs w:val="0"/>
                <w:sz w:val="22"/>
                <w:szCs w:val="22"/>
              </w:rPr>
              <w:instrText xml:space="preserve"> FORMCHECKBOX </w:instrText>
            </w:r>
            <w:r w:rsidR="0055798B">
              <w:rPr>
                <w:rFonts w:ascii="Times New Roman" w:hAnsi="Times New Roman"/>
                <w:bCs w:val="0"/>
                <w:sz w:val="22"/>
                <w:szCs w:val="22"/>
              </w:rPr>
            </w:r>
            <w:r w:rsidR="0055798B">
              <w:rPr>
                <w:rFonts w:ascii="Times New Roman" w:hAnsi="Times New Roman"/>
                <w:bCs w:val="0"/>
                <w:sz w:val="22"/>
                <w:szCs w:val="22"/>
              </w:rPr>
              <w:fldChar w:fldCharType="separate"/>
            </w:r>
            <w:r w:rsidRPr="00B0037F">
              <w:rPr>
                <w:rFonts w:ascii="Times New Roman" w:hAnsi="Times New Roman"/>
                <w:bCs w:val="0"/>
                <w:sz w:val="22"/>
                <w:szCs w:val="22"/>
              </w:rPr>
              <w:fldChar w:fldCharType="end"/>
            </w:r>
            <w:r w:rsidR="00525F12" w:rsidRPr="00B0037F">
              <w:rPr>
                <w:rFonts w:ascii="Times New Roman" w:hAnsi="Times New Roman"/>
                <w:bCs w:val="0"/>
                <w:sz w:val="22"/>
                <w:szCs w:val="22"/>
              </w:rPr>
              <w:t xml:space="preserve"> прочее (указать):</w:t>
            </w:r>
          </w:p>
        </w:tc>
      </w:tr>
    </w:tbl>
    <w:p w14:paraId="3BF5E36A" w14:textId="77777777" w:rsidR="00525F12" w:rsidRPr="00B0037F" w:rsidDel="0005768D" w:rsidRDefault="00525F12" w:rsidP="00525F12">
      <w:pPr>
        <w:ind w:left="-90"/>
        <w:jc w:val="center"/>
        <w:rPr>
          <w:sz w:val="22"/>
          <w:szCs w:val="22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438"/>
        <w:gridCol w:w="4536"/>
      </w:tblGrid>
      <w:tr w:rsidR="00525F12" w:rsidRPr="00B0037F" w14:paraId="2AB4E876" w14:textId="77777777" w:rsidTr="00525F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2BDA" w14:textId="77777777" w:rsidR="00525F12" w:rsidRPr="00B0037F" w:rsidRDefault="00525F12" w:rsidP="00525F12">
            <w:pPr>
              <w:snapToGrid w:val="0"/>
              <w:spacing w:line="228" w:lineRule="auto"/>
              <w:jc w:val="center"/>
              <w:rPr>
                <w:b/>
                <w:szCs w:val="22"/>
              </w:rPr>
            </w:pPr>
            <w:r w:rsidRPr="00B003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3BF0" w14:textId="77777777" w:rsidR="00525F12" w:rsidRPr="00B0037F" w:rsidRDefault="00525F12" w:rsidP="00525F12">
            <w:pPr>
              <w:pStyle w:val="6"/>
              <w:snapToGrid w:val="0"/>
              <w:spacing w:before="0" w:after="0" w:line="228" w:lineRule="auto"/>
              <w:jc w:val="center"/>
            </w:pPr>
            <w:r w:rsidRPr="00B0037F">
              <w:t>Наименование продукции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35AF" w14:textId="77777777" w:rsidR="00525F12" w:rsidRPr="00B0037F" w:rsidRDefault="00525F12" w:rsidP="00525F12">
            <w:pPr>
              <w:pStyle w:val="6"/>
              <w:snapToGrid w:val="0"/>
              <w:spacing w:before="0" w:after="0" w:line="228" w:lineRule="auto"/>
              <w:jc w:val="center"/>
            </w:pPr>
            <w:r w:rsidRPr="00B0037F">
              <w:t>Наименование изготовителя,</w:t>
            </w:r>
          </w:p>
          <w:p w14:paraId="32817010" w14:textId="77777777" w:rsidR="00525F12" w:rsidRPr="00B0037F" w:rsidRDefault="00525F12" w:rsidP="00525F12">
            <w:pPr>
              <w:pStyle w:val="6"/>
              <w:snapToGrid w:val="0"/>
              <w:spacing w:before="0" w:after="0" w:line="228" w:lineRule="auto"/>
              <w:ind w:firstLine="36"/>
              <w:jc w:val="center"/>
            </w:pPr>
            <w:r w:rsidRPr="00B0037F">
              <w:t>страна</w:t>
            </w:r>
          </w:p>
        </w:tc>
      </w:tr>
      <w:tr w:rsidR="00525F12" w:rsidRPr="00B0037F" w14:paraId="3E8A437C" w14:textId="77777777" w:rsidTr="00525F12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B7C0" w14:textId="77777777" w:rsidR="00525F12" w:rsidRPr="00B0037F" w:rsidRDefault="00525F12" w:rsidP="00B0037F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4C7E" w14:textId="77777777" w:rsidR="00525F12" w:rsidRPr="00B0037F" w:rsidRDefault="00525F12" w:rsidP="00B0037F">
            <w:pPr>
              <w:pStyle w:val="1"/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4E79" w14:textId="77777777" w:rsidR="00525F12" w:rsidRPr="00B0037F" w:rsidRDefault="00525F12" w:rsidP="00B0037F">
            <w:pPr>
              <w:pStyle w:val="1"/>
              <w:snapToGrid w:val="0"/>
              <w:rPr>
                <w:sz w:val="22"/>
                <w:szCs w:val="22"/>
              </w:rPr>
            </w:pPr>
          </w:p>
        </w:tc>
      </w:tr>
      <w:tr w:rsidR="00525F12" w:rsidRPr="00B0037F" w14:paraId="23A97AC5" w14:textId="77777777" w:rsidTr="00525F12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C97B" w14:textId="77777777" w:rsidR="00525F12" w:rsidRPr="00B0037F" w:rsidRDefault="00525F12" w:rsidP="00B0037F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60EE" w14:textId="77777777" w:rsidR="00525F12" w:rsidRPr="00B0037F" w:rsidRDefault="00525F12" w:rsidP="00B0037F">
            <w:pPr>
              <w:pStyle w:val="1"/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5DDC" w14:textId="77777777" w:rsidR="00525F12" w:rsidRPr="00B0037F" w:rsidRDefault="00525F12" w:rsidP="00B0037F">
            <w:pPr>
              <w:pStyle w:val="1"/>
              <w:snapToGrid w:val="0"/>
              <w:rPr>
                <w:sz w:val="22"/>
                <w:szCs w:val="22"/>
              </w:rPr>
            </w:pPr>
          </w:p>
        </w:tc>
      </w:tr>
      <w:tr w:rsidR="00525F12" w:rsidRPr="00B0037F" w14:paraId="6EA8E255" w14:textId="77777777" w:rsidTr="00525F12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93BC" w14:textId="77777777" w:rsidR="00525F12" w:rsidRPr="00B0037F" w:rsidRDefault="00525F12" w:rsidP="00B0037F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67AA" w14:textId="77777777" w:rsidR="00525F12" w:rsidRPr="00B0037F" w:rsidRDefault="00525F12" w:rsidP="00B0037F">
            <w:pPr>
              <w:pStyle w:val="1"/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D2D4" w14:textId="77777777" w:rsidR="00525F12" w:rsidRPr="00B0037F" w:rsidRDefault="00525F12" w:rsidP="00B0037F">
            <w:pPr>
              <w:pStyle w:val="1"/>
              <w:snapToGrid w:val="0"/>
              <w:rPr>
                <w:sz w:val="22"/>
                <w:szCs w:val="22"/>
              </w:rPr>
            </w:pPr>
          </w:p>
        </w:tc>
      </w:tr>
    </w:tbl>
    <w:p w14:paraId="5FFFD67B" w14:textId="77777777" w:rsidR="00525F12" w:rsidRPr="00B675DB" w:rsidRDefault="00525F12" w:rsidP="008F419E">
      <w:pPr>
        <w:snapToGrid w:val="0"/>
        <w:spacing w:before="60" w:after="60"/>
        <w:rPr>
          <w:b/>
          <w:sz w:val="22"/>
          <w:szCs w:val="22"/>
        </w:rPr>
      </w:pPr>
      <w:r w:rsidRPr="00B525BA">
        <w:rPr>
          <w:b/>
          <w:sz w:val="22"/>
          <w:szCs w:val="22"/>
        </w:rPr>
        <w:t>К заявлению прилагаются следующие документы</w:t>
      </w:r>
      <w:r>
        <w:rPr>
          <w:b/>
          <w:sz w:val="22"/>
          <w:szCs w:val="22"/>
        </w:rPr>
        <w:t>:</w:t>
      </w:r>
      <w:r w:rsidRPr="00B675DB" w:rsidDel="00726D28">
        <w:rPr>
          <w:b/>
          <w:sz w:val="22"/>
          <w:szCs w:val="22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93"/>
      </w:tblGrid>
      <w:tr w:rsidR="00525F12" w:rsidRPr="00B0037F" w14:paraId="2C67BF6E" w14:textId="77777777" w:rsidTr="00525F12">
        <w:tc>
          <w:tcPr>
            <w:tcW w:w="675" w:type="dxa"/>
            <w:shd w:val="clear" w:color="auto" w:fill="auto"/>
            <w:vAlign w:val="center"/>
          </w:tcPr>
          <w:p w14:paraId="74D41368" w14:textId="77777777" w:rsidR="00525F12" w:rsidRPr="00B675DB" w:rsidRDefault="00525F12" w:rsidP="008F419E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  <w:r w:rsidRPr="00B675D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993" w:type="dxa"/>
            <w:shd w:val="clear" w:color="auto" w:fill="auto"/>
            <w:vAlign w:val="center"/>
          </w:tcPr>
          <w:p w14:paraId="06F97E1C" w14:textId="77777777" w:rsidR="00525F12" w:rsidRPr="00B675DB" w:rsidRDefault="00525F12" w:rsidP="00525F12">
            <w:pPr>
              <w:snapToGrid w:val="0"/>
              <w:jc w:val="center"/>
              <w:rPr>
                <w:b/>
                <w:szCs w:val="22"/>
              </w:rPr>
            </w:pPr>
            <w:r w:rsidRPr="00B675DB">
              <w:rPr>
                <w:b/>
                <w:sz w:val="22"/>
                <w:szCs w:val="22"/>
              </w:rPr>
              <w:t>Сопроводительные документы</w:t>
            </w:r>
          </w:p>
        </w:tc>
      </w:tr>
      <w:tr w:rsidR="00525F12" w:rsidRPr="00B0037F" w14:paraId="5AD1FB5F" w14:textId="77777777" w:rsidTr="00525F12">
        <w:tc>
          <w:tcPr>
            <w:tcW w:w="675" w:type="dxa"/>
            <w:shd w:val="clear" w:color="auto" w:fill="auto"/>
            <w:vAlign w:val="center"/>
          </w:tcPr>
          <w:p w14:paraId="2327AED6" w14:textId="77777777" w:rsidR="00525F12" w:rsidRPr="00C7237C" w:rsidRDefault="00525F12" w:rsidP="00B0037F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993" w:type="dxa"/>
            <w:shd w:val="clear" w:color="auto" w:fill="auto"/>
            <w:vAlign w:val="center"/>
          </w:tcPr>
          <w:p w14:paraId="446B1358" w14:textId="77777777" w:rsidR="00525F12" w:rsidRPr="00B525BA" w:rsidRDefault="00525F12" w:rsidP="00B0037F">
            <w:pPr>
              <w:snapToGrid w:val="0"/>
              <w:jc w:val="center"/>
              <w:rPr>
                <w:b/>
                <w:szCs w:val="22"/>
              </w:rPr>
            </w:pPr>
          </w:p>
        </w:tc>
      </w:tr>
      <w:tr w:rsidR="00525F12" w:rsidRPr="00B0037F" w14:paraId="200DD43C" w14:textId="77777777" w:rsidTr="00525F12">
        <w:tc>
          <w:tcPr>
            <w:tcW w:w="675" w:type="dxa"/>
            <w:shd w:val="clear" w:color="auto" w:fill="auto"/>
            <w:vAlign w:val="center"/>
          </w:tcPr>
          <w:p w14:paraId="44A554A3" w14:textId="77777777" w:rsidR="00525F12" w:rsidRPr="00C7237C" w:rsidRDefault="00525F12" w:rsidP="00B0037F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993" w:type="dxa"/>
            <w:shd w:val="clear" w:color="auto" w:fill="auto"/>
            <w:vAlign w:val="center"/>
          </w:tcPr>
          <w:p w14:paraId="15ACC4FD" w14:textId="77777777" w:rsidR="00525F12" w:rsidRPr="00B525BA" w:rsidRDefault="00525F12" w:rsidP="00B0037F">
            <w:pPr>
              <w:snapToGrid w:val="0"/>
              <w:jc w:val="center"/>
              <w:rPr>
                <w:b/>
                <w:szCs w:val="22"/>
              </w:rPr>
            </w:pPr>
          </w:p>
        </w:tc>
      </w:tr>
      <w:tr w:rsidR="00525F12" w:rsidRPr="00B0037F" w14:paraId="77F4923C" w14:textId="77777777" w:rsidTr="00525F12">
        <w:tc>
          <w:tcPr>
            <w:tcW w:w="675" w:type="dxa"/>
            <w:shd w:val="clear" w:color="auto" w:fill="auto"/>
            <w:vAlign w:val="center"/>
          </w:tcPr>
          <w:p w14:paraId="4D93CFB9" w14:textId="77777777" w:rsidR="00525F12" w:rsidRPr="00C7237C" w:rsidRDefault="00525F12" w:rsidP="00B0037F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8993" w:type="dxa"/>
            <w:shd w:val="clear" w:color="auto" w:fill="auto"/>
            <w:vAlign w:val="center"/>
          </w:tcPr>
          <w:p w14:paraId="3A94C273" w14:textId="77777777" w:rsidR="00525F12" w:rsidRPr="00B525BA" w:rsidRDefault="00525F12" w:rsidP="00B0037F">
            <w:pPr>
              <w:snapToGrid w:val="0"/>
              <w:jc w:val="center"/>
              <w:rPr>
                <w:b/>
                <w:szCs w:val="22"/>
              </w:rPr>
            </w:pPr>
          </w:p>
        </w:tc>
      </w:tr>
    </w:tbl>
    <w:p w14:paraId="7C9B0D8A" w14:textId="77777777" w:rsidR="00525F12" w:rsidRPr="008F419E" w:rsidRDefault="00525F12" w:rsidP="008F419E">
      <w:pPr>
        <w:spacing w:before="60"/>
        <w:ind w:right="-284"/>
        <w:rPr>
          <w:b/>
          <w:i/>
          <w:iCs/>
          <w:sz w:val="22"/>
          <w:szCs w:val="22"/>
        </w:rPr>
      </w:pPr>
      <w:r w:rsidRPr="008F419E">
        <w:rPr>
          <w:b/>
          <w:i/>
          <w:iCs/>
          <w:sz w:val="22"/>
          <w:szCs w:val="22"/>
        </w:rPr>
        <w:t>Ответственность за достоверность представленных документов несет заказчик.</w:t>
      </w:r>
    </w:p>
    <w:p w14:paraId="6363702D" w14:textId="77777777" w:rsidR="00525F12" w:rsidRPr="008F419E" w:rsidRDefault="00525F12" w:rsidP="008F419E">
      <w:pPr>
        <w:pStyle w:val="3"/>
        <w:spacing w:before="120" w:after="0"/>
        <w:ind w:right="-284"/>
        <w:jc w:val="both"/>
        <w:rPr>
          <w:rFonts w:ascii="Times New Roman" w:hAnsi="Times New Roman"/>
          <w:b w:val="0"/>
          <w:sz w:val="22"/>
          <w:szCs w:val="22"/>
        </w:rPr>
      </w:pPr>
      <w:r w:rsidRPr="008F419E">
        <w:rPr>
          <w:rFonts w:ascii="Times New Roman" w:hAnsi="Times New Roman"/>
          <w:b w:val="0"/>
          <w:sz w:val="22"/>
          <w:szCs w:val="22"/>
        </w:rPr>
        <w:t xml:space="preserve">Заказчик ознакомлен: </w:t>
      </w:r>
    </w:p>
    <w:p w14:paraId="78D350BA" w14:textId="77777777" w:rsidR="00525F12" w:rsidRPr="008F419E" w:rsidRDefault="00525F12" w:rsidP="008F419E">
      <w:pPr>
        <w:numPr>
          <w:ilvl w:val="0"/>
          <w:numId w:val="1"/>
        </w:numPr>
        <w:tabs>
          <w:tab w:val="num" w:pos="0"/>
        </w:tabs>
        <w:suppressAutoHyphens/>
        <w:ind w:left="0" w:right="-284" w:firstLine="0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>- с областью аккредитации лабораторной службы;</w:t>
      </w:r>
    </w:p>
    <w:p w14:paraId="5DCCDC5D" w14:textId="77777777" w:rsidR="00525F12" w:rsidRPr="008F419E" w:rsidRDefault="00525F12" w:rsidP="008F419E">
      <w:pPr>
        <w:ind w:right="-284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 xml:space="preserve">- 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14:paraId="172ED21A" w14:textId="77777777" w:rsidR="00525F12" w:rsidRPr="008F419E" w:rsidRDefault="00525F12" w:rsidP="008F419E">
      <w:pPr>
        <w:tabs>
          <w:tab w:val="num" w:pos="0"/>
        </w:tabs>
        <w:ind w:right="-284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 xml:space="preserve">- с правилом принятия решения при предоставлении заключения о соответствии; </w:t>
      </w:r>
    </w:p>
    <w:p w14:paraId="7A3EDBA6" w14:textId="77777777" w:rsidR="00320AED" w:rsidRPr="008F419E" w:rsidRDefault="00525F12" w:rsidP="008F419E">
      <w:pPr>
        <w:numPr>
          <w:ilvl w:val="0"/>
          <w:numId w:val="1"/>
        </w:numPr>
        <w:tabs>
          <w:tab w:val="num" w:pos="0"/>
        </w:tabs>
        <w:suppressAutoHyphens/>
        <w:ind w:left="0" w:right="-284" w:firstLine="0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 xml:space="preserve"> -  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</w:t>
      </w:r>
    </w:p>
    <w:p w14:paraId="587D75F3" w14:textId="77777777" w:rsidR="00525F12" w:rsidRPr="008F419E" w:rsidRDefault="00525F12" w:rsidP="008F419E">
      <w:pPr>
        <w:numPr>
          <w:ilvl w:val="0"/>
          <w:numId w:val="1"/>
        </w:numPr>
        <w:tabs>
          <w:tab w:val="num" w:pos="0"/>
        </w:tabs>
        <w:suppressAutoHyphens/>
        <w:ind w:left="0" w:right="-284" w:firstLine="0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>(времени от момента отбора, температурного режима, к упаковке, количеству) для исследований не принимаются;</w:t>
      </w:r>
    </w:p>
    <w:p w14:paraId="6022D4DA" w14:textId="77777777" w:rsidR="00525F12" w:rsidRPr="008F419E" w:rsidRDefault="00525F12" w:rsidP="00271152">
      <w:pPr>
        <w:numPr>
          <w:ilvl w:val="0"/>
          <w:numId w:val="1"/>
        </w:numPr>
        <w:tabs>
          <w:tab w:val="num" w:pos="0"/>
        </w:tabs>
        <w:suppressAutoHyphens/>
        <w:ind w:left="0" w:right="-284" w:firstLine="0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 xml:space="preserve"> - с тем, что результаты исследований (испытаний) распространяются только на доставленные (испытанные) пробы (образцы); </w:t>
      </w:r>
    </w:p>
    <w:p w14:paraId="334C866A" w14:textId="77777777" w:rsidR="00525F12" w:rsidRPr="008F419E" w:rsidRDefault="00525F12" w:rsidP="00271152">
      <w:pPr>
        <w:ind w:right="-284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lastRenderedPageBreak/>
        <w:t>- с тем, что не подлежат возврату образцы: скоропортящейся продукции; подвергшиеся разрушающим методам воздействия; исследуемые в микробиологических лабораториях;</w:t>
      </w:r>
    </w:p>
    <w:p w14:paraId="19CD5478" w14:textId="77777777" w:rsidR="00525F12" w:rsidRPr="008F419E" w:rsidRDefault="00525F12" w:rsidP="00271152">
      <w:pPr>
        <w:ind w:right="-284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>- со сроками проведения работ и услуг;</w:t>
      </w:r>
    </w:p>
    <w:p w14:paraId="752E4FC4" w14:textId="77777777" w:rsidR="00525F12" w:rsidRPr="008F419E" w:rsidRDefault="00525F12" w:rsidP="00AD024D">
      <w:pPr>
        <w:spacing w:after="40"/>
        <w:ind w:right="-284"/>
        <w:jc w:val="both"/>
        <w:rPr>
          <w:bCs/>
          <w:sz w:val="22"/>
          <w:szCs w:val="22"/>
        </w:rPr>
      </w:pPr>
      <w:r w:rsidRPr="008F419E">
        <w:rPr>
          <w:bCs/>
          <w:sz w:val="22"/>
          <w:szCs w:val="22"/>
        </w:rPr>
        <w:t xml:space="preserve">- с прейскурантом цен на проведение работ и услуг. 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1275"/>
        <w:gridCol w:w="1699"/>
      </w:tblGrid>
      <w:tr w:rsidR="00525F12" w:rsidRPr="00271152" w14:paraId="55C0DE9C" w14:textId="77777777" w:rsidTr="00271152">
        <w:trPr>
          <w:trHeight w:val="285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6F9AF" w14:textId="77777777" w:rsidR="00525F12" w:rsidRPr="00271152" w:rsidRDefault="00160D74" w:rsidP="00AD024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40"/>
              <w:ind w:left="-57" w:firstLine="0"/>
              <w:jc w:val="both"/>
              <w:rPr>
                <w:b/>
                <w:szCs w:val="22"/>
              </w:rPr>
            </w:pPr>
            <w:r w:rsidRPr="00271152">
              <w:rPr>
                <w:b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271152">
              <w:rPr>
                <w:b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sz w:val="22"/>
                <w:szCs w:val="22"/>
              </w:rPr>
            </w:r>
            <w:r w:rsidR="0055798B">
              <w:rPr>
                <w:b/>
                <w:sz w:val="22"/>
                <w:szCs w:val="22"/>
              </w:rPr>
              <w:fldChar w:fldCharType="separate"/>
            </w:r>
            <w:r w:rsidRPr="00271152">
              <w:rPr>
                <w:b/>
                <w:sz w:val="22"/>
                <w:szCs w:val="22"/>
              </w:rPr>
              <w:fldChar w:fldCharType="end"/>
            </w:r>
            <w:r w:rsidR="00525F12" w:rsidRPr="00271152">
              <w:rPr>
                <w:b/>
                <w:sz w:val="22"/>
                <w:szCs w:val="22"/>
              </w:rPr>
              <w:t xml:space="preserve"> Возврат остатков образцов подвергшихся разрушению не требуется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5C34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  <w:r w:rsidRPr="0027115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87C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  <w:r w:rsidRPr="00271152">
              <w:rPr>
                <w:b/>
                <w:sz w:val="22"/>
                <w:szCs w:val="22"/>
              </w:rPr>
              <w:t>Подпись</w:t>
            </w:r>
          </w:p>
        </w:tc>
      </w:tr>
      <w:tr w:rsidR="00525F12" w:rsidRPr="00271152" w14:paraId="78829F77" w14:textId="77777777" w:rsidTr="00271152">
        <w:trPr>
          <w:trHeight w:val="163"/>
        </w:trPr>
        <w:tc>
          <w:tcPr>
            <w:tcW w:w="3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E09" w14:textId="77777777" w:rsidR="00525F12" w:rsidRPr="00271152" w:rsidRDefault="00525F12" w:rsidP="008F419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-57" w:firstLine="0"/>
              <w:jc w:val="both"/>
              <w:rPr>
                <w:b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F788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457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</w:p>
        </w:tc>
      </w:tr>
      <w:tr w:rsidR="00525F12" w:rsidRPr="00271152" w14:paraId="059A8E7A" w14:textId="77777777" w:rsidTr="00271152">
        <w:trPr>
          <w:trHeight w:val="219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8B78" w14:textId="77777777" w:rsidR="00525F12" w:rsidRPr="00271152" w:rsidRDefault="00160D74" w:rsidP="008F419E">
            <w:pPr>
              <w:numPr>
                <w:ilvl w:val="0"/>
                <w:numId w:val="1"/>
              </w:numPr>
              <w:tabs>
                <w:tab w:val="num" w:pos="447"/>
                <w:tab w:val="left" w:pos="589"/>
              </w:tabs>
              <w:suppressAutoHyphens/>
              <w:ind w:left="-57" w:firstLine="0"/>
              <w:jc w:val="both"/>
              <w:rPr>
                <w:b/>
                <w:szCs w:val="22"/>
              </w:rPr>
            </w:pPr>
            <w:r w:rsidRPr="00271152">
              <w:rPr>
                <w:b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271152">
              <w:rPr>
                <w:b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sz w:val="22"/>
                <w:szCs w:val="22"/>
              </w:rPr>
            </w:r>
            <w:r w:rsidR="0055798B">
              <w:rPr>
                <w:b/>
                <w:sz w:val="22"/>
                <w:szCs w:val="22"/>
              </w:rPr>
              <w:fldChar w:fldCharType="separate"/>
            </w:r>
            <w:r w:rsidRPr="00271152">
              <w:rPr>
                <w:b/>
                <w:sz w:val="22"/>
                <w:szCs w:val="22"/>
              </w:rPr>
              <w:fldChar w:fldCharType="end"/>
            </w:r>
            <w:r w:rsidR="00525F12" w:rsidRPr="00271152">
              <w:rPr>
                <w:b/>
                <w:sz w:val="22"/>
                <w:szCs w:val="22"/>
              </w:rPr>
              <w:t xml:space="preserve">  Остатки образцов, подвергшихся разрушению, подлежат возврату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6285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  <w:r w:rsidRPr="0027115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5FAF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  <w:r w:rsidRPr="00271152">
              <w:rPr>
                <w:b/>
                <w:sz w:val="22"/>
                <w:szCs w:val="22"/>
              </w:rPr>
              <w:t>Подпись</w:t>
            </w:r>
          </w:p>
        </w:tc>
      </w:tr>
      <w:tr w:rsidR="00525F12" w:rsidRPr="00271152" w14:paraId="19B49447" w14:textId="77777777" w:rsidTr="00271152">
        <w:trPr>
          <w:trHeight w:val="272"/>
        </w:trPr>
        <w:tc>
          <w:tcPr>
            <w:tcW w:w="3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7FE4" w14:textId="77777777" w:rsidR="00525F12" w:rsidRPr="00271152" w:rsidRDefault="00525F12" w:rsidP="00525F1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0FB0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C62D" w14:textId="77777777" w:rsidR="00525F12" w:rsidRPr="00271152" w:rsidRDefault="00525F12" w:rsidP="00B0037F">
            <w:pPr>
              <w:suppressAutoHyphens/>
              <w:jc w:val="both"/>
              <w:rPr>
                <w:b/>
                <w:szCs w:val="22"/>
              </w:rPr>
            </w:pPr>
          </w:p>
        </w:tc>
      </w:tr>
    </w:tbl>
    <w:p w14:paraId="3FA918CC" w14:textId="77777777" w:rsidR="00525F12" w:rsidRDefault="00525F12" w:rsidP="00525F12">
      <w:pPr>
        <w:jc w:val="both"/>
        <w:rPr>
          <w:b/>
          <w:sz w:val="22"/>
          <w:szCs w:val="2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525F12" w:rsidRPr="00604415" w14:paraId="252440A9" w14:textId="77777777" w:rsidTr="002711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1C01" w14:textId="77777777" w:rsidR="00525F12" w:rsidRPr="00604415" w:rsidRDefault="00160D74" w:rsidP="00525F1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/>
                <w:szCs w:val="22"/>
              </w:rPr>
            </w:pPr>
            <w:r w:rsidRPr="00604415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604415">
              <w:rPr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i/>
                <w:iCs/>
                <w:sz w:val="22"/>
                <w:szCs w:val="22"/>
              </w:rPr>
            </w:r>
            <w:r w:rsidR="0055798B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604415">
              <w:rPr>
                <w:b/>
                <w:i/>
                <w:iCs/>
                <w:sz w:val="22"/>
                <w:szCs w:val="22"/>
              </w:rPr>
              <w:fldChar w:fldCharType="end"/>
            </w:r>
            <w:r w:rsidR="00525F12" w:rsidRPr="00604415">
              <w:rPr>
                <w:b/>
                <w:sz w:val="22"/>
                <w:szCs w:val="22"/>
              </w:rPr>
              <w:t xml:space="preserve"> Выбор методов и методик исследований, испытаний, оставляю за лабораторной службой.</w:t>
            </w:r>
          </w:p>
        </w:tc>
      </w:tr>
      <w:tr w:rsidR="00525F12" w:rsidRPr="00604415" w14:paraId="35A8401F" w14:textId="77777777" w:rsidTr="002711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5541" w14:textId="77777777" w:rsidR="00525F12" w:rsidRPr="00604415" w:rsidRDefault="00160D74" w:rsidP="00525F1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/>
                <w:szCs w:val="22"/>
              </w:rPr>
            </w:pPr>
            <w:r w:rsidRPr="00604415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604415">
              <w:rPr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i/>
                <w:iCs/>
                <w:sz w:val="22"/>
                <w:szCs w:val="22"/>
              </w:rPr>
            </w:r>
            <w:r w:rsidR="0055798B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604415">
              <w:rPr>
                <w:b/>
                <w:i/>
                <w:iCs/>
                <w:sz w:val="22"/>
                <w:szCs w:val="22"/>
              </w:rPr>
              <w:fldChar w:fldCharType="end"/>
            </w:r>
            <w:r w:rsidR="00525F12" w:rsidRPr="00604415">
              <w:rPr>
                <w:b/>
                <w:sz w:val="22"/>
                <w:szCs w:val="22"/>
              </w:rPr>
              <w:t xml:space="preserve"> Прошу провести исследования (испытания) по следующим методам (методикам) согласно действующей области аккредитации лабораторной службы (указывается показатель и метод испытания):</w:t>
            </w:r>
          </w:p>
          <w:p w14:paraId="4BC091DA" w14:textId="77777777" w:rsidR="00525F12" w:rsidRPr="00604415" w:rsidRDefault="00525F12" w:rsidP="00B0037F">
            <w:pPr>
              <w:suppressAutoHyphens/>
              <w:jc w:val="both"/>
              <w:rPr>
                <w:b/>
                <w:szCs w:val="22"/>
              </w:rPr>
            </w:pPr>
          </w:p>
        </w:tc>
      </w:tr>
      <w:tr w:rsidR="00525F12" w:rsidRPr="00604415" w14:paraId="21413E63" w14:textId="77777777" w:rsidTr="00271152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BCA2" w14:textId="77777777" w:rsidR="00525F12" w:rsidRPr="00604415" w:rsidRDefault="00160D74" w:rsidP="00525F1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/>
                <w:szCs w:val="22"/>
              </w:rPr>
            </w:pPr>
            <w:r w:rsidRPr="00604415">
              <w:rPr>
                <w:b/>
                <w:i/>
                <w:iCs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604415">
              <w:rPr>
                <w:b/>
                <w:i/>
                <w:iCs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i/>
                <w:iCs/>
                <w:sz w:val="22"/>
                <w:szCs w:val="22"/>
              </w:rPr>
            </w:r>
            <w:r w:rsidR="0055798B">
              <w:rPr>
                <w:b/>
                <w:i/>
                <w:iCs/>
                <w:sz w:val="22"/>
                <w:szCs w:val="22"/>
              </w:rPr>
              <w:fldChar w:fldCharType="separate"/>
            </w:r>
            <w:r w:rsidRPr="00604415">
              <w:rPr>
                <w:b/>
                <w:i/>
                <w:iCs/>
                <w:sz w:val="22"/>
                <w:szCs w:val="22"/>
              </w:rPr>
              <w:fldChar w:fldCharType="end"/>
            </w:r>
            <w:r w:rsidR="00525F12" w:rsidRPr="00604415">
              <w:rPr>
                <w:b/>
                <w:sz w:val="22"/>
                <w:szCs w:val="22"/>
              </w:rPr>
              <w:t xml:space="preserve"> Выбор правила принятия решения при предоставлении заключения о соответствии оставляю за лабораторной службой.</w:t>
            </w:r>
          </w:p>
        </w:tc>
      </w:tr>
      <w:tr w:rsidR="00525F12" w:rsidRPr="00604415" w14:paraId="050805C0" w14:textId="77777777" w:rsidTr="00271152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23E5" w14:textId="77777777" w:rsidR="00525F12" w:rsidRPr="00604415" w:rsidRDefault="00525F12" w:rsidP="00B0037F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604415">
              <w:rPr>
                <w:b/>
                <w:sz w:val="22"/>
                <w:szCs w:val="22"/>
              </w:rPr>
              <w:t>Оценку результатов испытаний провести:</w:t>
            </w:r>
            <w:r w:rsidRPr="00604415">
              <w:rPr>
                <w:sz w:val="22"/>
                <w:szCs w:val="22"/>
              </w:rPr>
              <w:t xml:space="preserve"> </w:t>
            </w:r>
          </w:p>
          <w:p w14:paraId="1684F06B" w14:textId="77777777" w:rsidR="00525F12" w:rsidRPr="00604415" w:rsidRDefault="00160D74" w:rsidP="00B0037F">
            <w:pPr>
              <w:tabs>
                <w:tab w:val="left" w:pos="709"/>
              </w:tabs>
              <w:jc w:val="both"/>
              <w:rPr>
                <w:b/>
                <w:i/>
                <w:iCs/>
                <w:szCs w:val="22"/>
              </w:rPr>
            </w:pPr>
            <w:r w:rsidRPr="00604415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604415">
              <w:rPr>
                <w:sz w:val="22"/>
                <w:szCs w:val="22"/>
              </w:rPr>
              <w:instrText xml:space="preserve"> FORMCHECKBOX </w:instrText>
            </w:r>
            <w:r w:rsidR="0055798B">
              <w:rPr>
                <w:sz w:val="22"/>
                <w:szCs w:val="22"/>
              </w:rPr>
            </w:r>
            <w:r w:rsidR="0055798B">
              <w:rPr>
                <w:sz w:val="22"/>
                <w:szCs w:val="22"/>
              </w:rPr>
              <w:fldChar w:fldCharType="separate"/>
            </w:r>
            <w:r w:rsidRPr="00604415">
              <w:rPr>
                <w:sz w:val="22"/>
                <w:szCs w:val="22"/>
              </w:rPr>
              <w:fldChar w:fldCharType="end"/>
            </w:r>
            <w:r w:rsidR="00525F12" w:rsidRPr="00604415">
              <w:rPr>
                <w:sz w:val="22"/>
                <w:szCs w:val="22"/>
              </w:rPr>
              <w:t xml:space="preserve"> </w:t>
            </w:r>
            <w:r w:rsidR="00525F12" w:rsidRPr="00A04EDA">
              <w:rPr>
                <w:sz w:val="22"/>
                <w:szCs w:val="22"/>
              </w:rPr>
              <w:t xml:space="preserve">с учетом неопределенности </w:t>
            </w:r>
            <w:r w:rsidR="008F419E" w:rsidRPr="00A04EDA">
              <w:rPr>
                <w:sz w:val="22"/>
                <w:szCs w:val="22"/>
              </w:rPr>
              <w:t>измерений</w:t>
            </w:r>
            <w:r w:rsidR="008F419E" w:rsidRPr="00271152">
              <w:rPr>
                <w:b/>
                <w:bCs/>
                <w:sz w:val="22"/>
                <w:szCs w:val="22"/>
              </w:rPr>
              <w:t>;</w:t>
            </w:r>
            <w:r w:rsidR="008F419E">
              <w:rPr>
                <w:b/>
                <w:bCs/>
                <w:sz w:val="22"/>
                <w:szCs w:val="22"/>
              </w:rPr>
              <w:t xml:space="preserve"> </w:t>
            </w:r>
            <w:r w:rsidR="00525F12" w:rsidRPr="00271152">
              <w:rPr>
                <w:b/>
                <w:bCs/>
                <w:sz w:val="22"/>
                <w:szCs w:val="22"/>
              </w:rPr>
              <w:t xml:space="preserve"> </w:t>
            </w:r>
            <w:r w:rsidRPr="00271152">
              <w:rPr>
                <w:b/>
                <w:bCs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12" w:rsidRPr="002711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5798B">
              <w:rPr>
                <w:b/>
                <w:bCs/>
                <w:sz w:val="22"/>
                <w:szCs w:val="22"/>
              </w:rPr>
            </w:r>
            <w:r w:rsidR="0055798B">
              <w:rPr>
                <w:b/>
                <w:bCs/>
                <w:sz w:val="22"/>
                <w:szCs w:val="22"/>
              </w:rPr>
              <w:fldChar w:fldCharType="separate"/>
            </w:r>
            <w:r w:rsidRPr="00271152">
              <w:rPr>
                <w:b/>
                <w:bCs/>
                <w:sz w:val="22"/>
                <w:szCs w:val="22"/>
              </w:rPr>
              <w:fldChar w:fldCharType="end"/>
            </w:r>
            <w:r w:rsidR="00525F12" w:rsidRPr="00271152">
              <w:rPr>
                <w:b/>
                <w:bCs/>
                <w:sz w:val="22"/>
                <w:szCs w:val="22"/>
              </w:rPr>
              <w:t xml:space="preserve"> </w:t>
            </w:r>
            <w:r w:rsidR="00525F12" w:rsidRPr="00A04EDA">
              <w:rPr>
                <w:sz w:val="22"/>
                <w:szCs w:val="22"/>
              </w:rPr>
              <w:t>без учета неопределенности измерений</w:t>
            </w:r>
            <w:r w:rsidR="00525F12" w:rsidRPr="00604415">
              <w:rPr>
                <w:sz w:val="22"/>
                <w:szCs w:val="22"/>
              </w:rPr>
              <w:t xml:space="preserve"> </w:t>
            </w:r>
          </w:p>
        </w:tc>
      </w:tr>
    </w:tbl>
    <w:p w14:paraId="1FD1582A" w14:textId="77777777" w:rsidR="00525F12" w:rsidRPr="00604415" w:rsidRDefault="00525F12" w:rsidP="008F419E">
      <w:pPr>
        <w:spacing w:before="60" w:after="60"/>
        <w:rPr>
          <w:b/>
          <w:sz w:val="22"/>
          <w:szCs w:val="22"/>
        </w:rPr>
      </w:pPr>
      <w:r w:rsidRPr="00604415">
        <w:rPr>
          <w:b/>
          <w:sz w:val="22"/>
          <w:szCs w:val="22"/>
        </w:rPr>
        <w:t>Дополнительные сведения: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25F12" w:rsidRPr="00604415" w14:paraId="77639613" w14:textId="77777777" w:rsidTr="00271152">
        <w:tc>
          <w:tcPr>
            <w:tcW w:w="9634" w:type="dxa"/>
            <w:shd w:val="clear" w:color="auto" w:fill="auto"/>
          </w:tcPr>
          <w:p w14:paraId="3D300CB0" w14:textId="77777777" w:rsidR="00525F12" w:rsidRPr="00604415" w:rsidRDefault="00525F12" w:rsidP="00B0037F">
            <w:pPr>
              <w:suppressAutoHyphens/>
              <w:jc w:val="both"/>
              <w:rPr>
                <w:iCs/>
                <w:szCs w:val="22"/>
              </w:rPr>
            </w:pPr>
          </w:p>
        </w:tc>
      </w:tr>
      <w:tr w:rsidR="00525F12" w:rsidRPr="00604415" w14:paraId="742BB8D4" w14:textId="77777777" w:rsidTr="00271152">
        <w:tc>
          <w:tcPr>
            <w:tcW w:w="9634" w:type="dxa"/>
            <w:shd w:val="clear" w:color="auto" w:fill="auto"/>
          </w:tcPr>
          <w:p w14:paraId="42814473" w14:textId="77777777" w:rsidR="00525F12" w:rsidRPr="00604415" w:rsidRDefault="00525F12" w:rsidP="00B0037F">
            <w:pPr>
              <w:suppressAutoHyphens/>
              <w:jc w:val="both"/>
              <w:rPr>
                <w:b/>
                <w:i/>
                <w:iCs/>
                <w:szCs w:val="22"/>
              </w:rPr>
            </w:pPr>
          </w:p>
        </w:tc>
      </w:tr>
      <w:tr w:rsidR="00525F12" w:rsidRPr="00604415" w14:paraId="6554D891" w14:textId="77777777" w:rsidTr="00271152">
        <w:tc>
          <w:tcPr>
            <w:tcW w:w="9634" w:type="dxa"/>
            <w:shd w:val="clear" w:color="auto" w:fill="auto"/>
          </w:tcPr>
          <w:p w14:paraId="4C5EA10A" w14:textId="77777777" w:rsidR="00525F12" w:rsidRPr="00604415" w:rsidRDefault="00525F12" w:rsidP="00B0037F">
            <w:pPr>
              <w:suppressAutoHyphens/>
              <w:jc w:val="both"/>
              <w:rPr>
                <w:b/>
                <w:i/>
                <w:iCs/>
                <w:szCs w:val="22"/>
              </w:rPr>
            </w:pPr>
          </w:p>
        </w:tc>
      </w:tr>
    </w:tbl>
    <w:p w14:paraId="03052E03" w14:textId="77777777" w:rsidR="00525F12" w:rsidRPr="00604415" w:rsidRDefault="00525F12" w:rsidP="008F419E">
      <w:pPr>
        <w:spacing w:before="120" w:after="60"/>
        <w:rPr>
          <w:b/>
          <w:bCs/>
          <w:sz w:val="22"/>
          <w:szCs w:val="22"/>
        </w:rPr>
      </w:pPr>
      <w:r w:rsidRPr="00604415">
        <w:rPr>
          <w:b/>
          <w:bCs/>
          <w:sz w:val="22"/>
          <w:szCs w:val="22"/>
        </w:rPr>
        <w:t>Оплату гарантирую</w:t>
      </w:r>
    </w:p>
    <w:tbl>
      <w:tblPr>
        <w:tblW w:w="970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027"/>
      </w:tblGrid>
      <w:tr w:rsidR="00525F12" w:rsidRPr="00604415" w14:paraId="231C84A2" w14:textId="77777777" w:rsidTr="00271152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DBD0" w14:textId="77777777" w:rsidR="00525F12" w:rsidRPr="00604415" w:rsidRDefault="00525F12" w:rsidP="00B0037F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zCs w:val="22"/>
              </w:rPr>
            </w:pPr>
            <w:r w:rsidRPr="00604415">
              <w:rPr>
                <w:sz w:val="22"/>
                <w:szCs w:val="22"/>
              </w:rPr>
              <w:t>Банковские реквизиты юридического лица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7B9A4" w14:textId="77777777" w:rsidR="00525F12" w:rsidRPr="00604415" w:rsidRDefault="00525F12" w:rsidP="00B0037F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pacing w:val="-6"/>
                <w:szCs w:val="22"/>
              </w:rPr>
            </w:pPr>
          </w:p>
          <w:p w14:paraId="1A19BBE5" w14:textId="77777777" w:rsidR="00525F12" w:rsidRPr="00604415" w:rsidRDefault="00525F12" w:rsidP="00B0037F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pacing w:val="-6"/>
                <w:szCs w:val="22"/>
              </w:rPr>
            </w:pPr>
          </w:p>
          <w:p w14:paraId="684A0892" w14:textId="77777777" w:rsidR="00525F12" w:rsidRPr="00604415" w:rsidRDefault="00525F12" w:rsidP="00B0037F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pacing w:val="-6"/>
                <w:szCs w:val="22"/>
              </w:rPr>
            </w:pPr>
          </w:p>
          <w:p w14:paraId="7B37B4B5" w14:textId="77777777" w:rsidR="00525F12" w:rsidRPr="00604415" w:rsidRDefault="00525F12" w:rsidP="00B0037F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pacing w:val="-6"/>
                <w:szCs w:val="22"/>
              </w:rPr>
            </w:pPr>
          </w:p>
        </w:tc>
      </w:tr>
    </w:tbl>
    <w:p w14:paraId="1818FE84" w14:textId="1918B6B8" w:rsidR="00525F12" w:rsidRPr="00BC2A5F" w:rsidRDefault="00BC2A5F" w:rsidP="00525F12">
      <w:pPr>
        <w:pStyle w:val="a3"/>
        <w:rPr>
          <w:b/>
          <w:bCs/>
          <w:sz w:val="22"/>
          <w:szCs w:val="22"/>
        </w:rPr>
      </w:pPr>
      <w:r w:rsidRPr="00BC2A5F">
        <w:rPr>
          <w:b/>
          <w:bCs/>
          <w:sz w:val="22"/>
          <w:szCs w:val="22"/>
        </w:rPr>
        <w:t>Договор в лице</w:t>
      </w:r>
      <w:r>
        <w:rPr>
          <w:b/>
          <w:bCs/>
          <w:sz w:val="22"/>
          <w:szCs w:val="22"/>
        </w:rPr>
        <w:t xml:space="preserve"> ______________________________________________________________________</w:t>
      </w:r>
    </w:p>
    <w:p w14:paraId="11E8C242" w14:textId="77777777" w:rsidR="00525F12" w:rsidRPr="00604415" w:rsidRDefault="00525F12" w:rsidP="00525F12">
      <w:pPr>
        <w:pStyle w:val="a3"/>
        <w:rPr>
          <w:b/>
          <w:sz w:val="22"/>
          <w:szCs w:val="22"/>
        </w:rPr>
      </w:pPr>
      <w:proofErr w:type="gramStart"/>
      <w:r w:rsidRPr="00604415">
        <w:rPr>
          <w:b/>
          <w:sz w:val="22"/>
          <w:szCs w:val="22"/>
        </w:rPr>
        <w:t>Представитель  предприятия</w:t>
      </w:r>
      <w:proofErr w:type="gramEnd"/>
      <w:r w:rsidRPr="00604415">
        <w:rPr>
          <w:b/>
          <w:sz w:val="22"/>
          <w:szCs w:val="22"/>
        </w:rPr>
        <w:t xml:space="preserve"> (заказчика):</w:t>
      </w:r>
    </w:p>
    <w:p w14:paraId="29710936" w14:textId="77777777" w:rsidR="00525F12" w:rsidRPr="00604415" w:rsidRDefault="00525F12" w:rsidP="00525F12">
      <w:pPr>
        <w:pStyle w:val="a3"/>
        <w:ind w:right="-319"/>
        <w:rPr>
          <w:b/>
          <w:sz w:val="22"/>
          <w:szCs w:val="22"/>
        </w:rPr>
      </w:pPr>
      <w:r w:rsidRPr="00604415">
        <w:rPr>
          <w:b/>
          <w:sz w:val="22"/>
          <w:szCs w:val="22"/>
        </w:rPr>
        <w:t xml:space="preserve">___________________________________  </w:t>
      </w:r>
      <w:r w:rsidR="00271152">
        <w:rPr>
          <w:b/>
          <w:sz w:val="22"/>
          <w:szCs w:val="22"/>
        </w:rPr>
        <w:t xml:space="preserve">   </w:t>
      </w:r>
      <w:r w:rsidRPr="00604415">
        <w:rPr>
          <w:b/>
          <w:sz w:val="22"/>
          <w:szCs w:val="22"/>
        </w:rPr>
        <w:t xml:space="preserve"> _______________           _________________________ </w:t>
      </w:r>
    </w:p>
    <w:p w14:paraId="707B2F09" w14:textId="77777777" w:rsidR="00525F12" w:rsidRPr="00271152" w:rsidRDefault="00271152" w:rsidP="00525F12">
      <w:pPr>
        <w:pStyle w:val="a3"/>
        <w:ind w:left="720" w:firstLine="720"/>
        <w:rPr>
          <w:b/>
          <w:i/>
          <w:iCs/>
          <w:sz w:val="16"/>
          <w:szCs w:val="16"/>
        </w:rPr>
      </w:pPr>
      <w:r w:rsidRPr="00271152">
        <w:rPr>
          <w:i/>
          <w:iCs/>
          <w:sz w:val="16"/>
          <w:szCs w:val="16"/>
        </w:rPr>
        <w:t>(д</w:t>
      </w:r>
      <w:r w:rsidR="00525F12" w:rsidRPr="00271152">
        <w:rPr>
          <w:i/>
          <w:iCs/>
          <w:sz w:val="16"/>
          <w:szCs w:val="16"/>
        </w:rPr>
        <w:t>олжность</w:t>
      </w:r>
      <w:r w:rsidRPr="00271152">
        <w:rPr>
          <w:b/>
          <w:i/>
          <w:iCs/>
          <w:sz w:val="16"/>
          <w:szCs w:val="16"/>
        </w:rPr>
        <w:t>)</w:t>
      </w:r>
      <w:r w:rsidR="00525F12" w:rsidRPr="00271152">
        <w:rPr>
          <w:b/>
          <w:i/>
          <w:iCs/>
          <w:sz w:val="16"/>
          <w:szCs w:val="16"/>
        </w:rPr>
        <w:t xml:space="preserve">                                         </w:t>
      </w:r>
      <w:r w:rsidRPr="00271152">
        <w:rPr>
          <w:b/>
          <w:i/>
          <w:iCs/>
          <w:sz w:val="16"/>
          <w:szCs w:val="16"/>
        </w:rPr>
        <w:t xml:space="preserve">         </w:t>
      </w:r>
      <w:r w:rsidR="00525F12" w:rsidRPr="00271152">
        <w:rPr>
          <w:b/>
          <w:i/>
          <w:iCs/>
          <w:sz w:val="16"/>
          <w:szCs w:val="16"/>
        </w:rPr>
        <w:t xml:space="preserve"> </w:t>
      </w:r>
      <w:r w:rsidR="00525F12" w:rsidRPr="00271152">
        <w:rPr>
          <w:i/>
          <w:iCs/>
          <w:sz w:val="16"/>
          <w:szCs w:val="16"/>
        </w:rPr>
        <w:t>(подпись)</w:t>
      </w:r>
      <w:r w:rsidR="00525F12" w:rsidRPr="00271152">
        <w:rPr>
          <w:b/>
          <w:i/>
          <w:iCs/>
          <w:sz w:val="16"/>
          <w:szCs w:val="16"/>
        </w:rPr>
        <w:t xml:space="preserve">                                     </w:t>
      </w:r>
      <w:r w:rsidRPr="00271152">
        <w:rPr>
          <w:b/>
          <w:i/>
          <w:iCs/>
          <w:sz w:val="16"/>
          <w:szCs w:val="16"/>
        </w:rPr>
        <w:t xml:space="preserve">     </w:t>
      </w:r>
      <w:r w:rsidR="00525F12" w:rsidRPr="00271152">
        <w:rPr>
          <w:b/>
          <w:i/>
          <w:iCs/>
          <w:sz w:val="16"/>
          <w:szCs w:val="16"/>
        </w:rPr>
        <w:t xml:space="preserve">   (</w:t>
      </w:r>
      <w:r w:rsidR="00525F12" w:rsidRPr="00271152">
        <w:rPr>
          <w:i/>
          <w:iCs/>
          <w:sz w:val="16"/>
          <w:szCs w:val="16"/>
        </w:rPr>
        <w:t>фамилия,</w:t>
      </w:r>
      <w:r w:rsidR="00525F12" w:rsidRPr="00271152">
        <w:rPr>
          <w:b/>
          <w:i/>
          <w:iCs/>
          <w:sz w:val="16"/>
          <w:szCs w:val="16"/>
        </w:rPr>
        <w:t xml:space="preserve"> </w:t>
      </w:r>
      <w:r w:rsidR="00525F12" w:rsidRPr="00271152">
        <w:rPr>
          <w:i/>
          <w:iCs/>
          <w:sz w:val="16"/>
          <w:szCs w:val="16"/>
        </w:rPr>
        <w:t>инициалы)</w:t>
      </w:r>
    </w:p>
    <w:p w14:paraId="40C864FB" w14:textId="77777777" w:rsidR="00525F12" w:rsidRPr="00604415" w:rsidRDefault="00525F12" w:rsidP="00525F12">
      <w:pPr>
        <w:pStyle w:val="a3"/>
        <w:ind w:firstLine="720"/>
        <w:rPr>
          <w:b/>
          <w:sz w:val="22"/>
          <w:szCs w:val="22"/>
        </w:rPr>
      </w:pPr>
      <w:r w:rsidRPr="00604415">
        <w:rPr>
          <w:b/>
          <w:sz w:val="22"/>
          <w:szCs w:val="22"/>
        </w:rPr>
        <w:t xml:space="preserve"> «___» _______________20     г </w:t>
      </w:r>
    </w:p>
    <w:p w14:paraId="62D6BCA2" w14:textId="77777777" w:rsidR="00525F12" w:rsidRPr="00604415" w:rsidRDefault="00271152" w:rsidP="00525F12">
      <w:pPr>
        <w:pStyle w:val="a3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25F12" w:rsidRPr="00604415">
        <w:rPr>
          <w:b/>
          <w:sz w:val="22"/>
          <w:szCs w:val="22"/>
        </w:rPr>
        <w:t>М.П.</w:t>
      </w:r>
      <w:r w:rsidR="00525F12" w:rsidRPr="00604415">
        <w:rPr>
          <w:sz w:val="22"/>
          <w:szCs w:val="22"/>
        </w:rPr>
        <w:t xml:space="preserve"> 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9497"/>
      </w:tblGrid>
      <w:tr w:rsidR="00525F12" w:rsidRPr="00604415" w14:paraId="6707F793" w14:textId="77777777" w:rsidTr="00A21541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8FAE" w14:textId="77777777" w:rsidR="00525F12" w:rsidRPr="00604415" w:rsidRDefault="00525F12" w:rsidP="00271152">
            <w:pPr>
              <w:ind w:right="-116"/>
              <w:jc w:val="right"/>
              <w:rPr>
                <w:szCs w:val="22"/>
              </w:rPr>
            </w:pPr>
          </w:p>
        </w:tc>
      </w:tr>
      <w:tr w:rsidR="00525F12" w:rsidRPr="00604415" w14:paraId="387DF1C0" w14:textId="77777777" w:rsidTr="00A21541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1BBC9" w14:textId="77777777" w:rsidR="00525F12" w:rsidRPr="00604415" w:rsidRDefault="00525F12" w:rsidP="00B0037F">
            <w:pPr>
              <w:rPr>
                <w:b/>
                <w:i/>
                <w:szCs w:val="22"/>
              </w:rPr>
            </w:pPr>
            <w:r w:rsidRPr="00604415">
              <w:rPr>
                <w:b/>
                <w:i/>
                <w:sz w:val="22"/>
                <w:szCs w:val="22"/>
              </w:rPr>
              <w:t>АНАЛИЗ   ЗАЯВЛЕНИЯ и РЕСУРСОВ</w:t>
            </w:r>
          </w:p>
        </w:tc>
      </w:tr>
      <w:tr w:rsidR="00525F12" w:rsidRPr="00604415" w14:paraId="232CAA32" w14:textId="77777777" w:rsidTr="00A21541">
        <w:trPr>
          <w:trHeight w:val="46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2B02386" w14:textId="77777777" w:rsidR="00525F12" w:rsidRPr="00E0099F" w:rsidRDefault="00525F12" w:rsidP="00271152">
            <w:pPr>
              <w:spacing w:before="120"/>
              <w:jc w:val="both"/>
              <w:rPr>
                <w:b/>
                <w:szCs w:val="22"/>
              </w:rPr>
            </w:pPr>
            <w:r w:rsidRPr="00E0099F">
              <w:rPr>
                <w:b/>
                <w:sz w:val="22"/>
                <w:szCs w:val="22"/>
              </w:rPr>
              <w:sym w:font="Wingdings" w:char="F06F"/>
            </w:r>
            <w:r w:rsidRPr="00E0099F">
              <w:rPr>
                <w:b/>
                <w:sz w:val="22"/>
                <w:szCs w:val="22"/>
              </w:rPr>
              <w:t xml:space="preserve"> Необходимая информация представлена в полном объеме</w:t>
            </w:r>
          </w:p>
          <w:p w14:paraId="4A4F9E2D" w14:textId="77777777" w:rsidR="00525F12" w:rsidRPr="00E0099F" w:rsidRDefault="00525F12" w:rsidP="00271152">
            <w:pPr>
              <w:pStyle w:val="a5"/>
              <w:ind w:right="-116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99F">
              <w:rPr>
                <w:rFonts w:ascii="Times New Roman" w:eastAsia="Times New Roman" w:hAnsi="Times New Roman"/>
                <w:b/>
                <w:lang w:eastAsia="ru-RU"/>
              </w:rPr>
              <w:sym w:font="Wingdings" w:char="F06F"/>
            </w:r>
            <w:r w:rsidRPr="00E0099F">
              <w:rPr>
                <w:rFonts w:ascii="Times New Roman" w:eastAsia="Times New Roman" w:hAnsi="Times New Roman"/>
                <w:b/>
                <w:lang w:eastAsia="ru-RU"/>
              </w:rPr>
              <w:t xml:space="preserve"> Объект испытаний, показатели (характеристики объекта испытаний), ТНПА устанавливающих требования к объекту испытаний и методам испытаний (исследований) включены в область аккредитации лабораторной службы</w:t>
            </w:r>
          </w:p>
          <w:p w14:paraId="6B73FDA9" w14:textId="77777777" w:rsidR="00525F12" w:rsidRPr="00604415" w:rsidRDefault="00525F12" w:rsidP="001D4078">
            <w:pPr>
              <w:ind w:right="-258"/>
              <w:jc w:val="both"/>
            </w:pPr>
            <w:r w:rsidRPr="00604415">
              <w:t>Примечание: _________________________________________________________________</w:t>
            </w:r>
            <w:r w:rsidR="00271152">
              <w:t>________</w:t>
            </w:r>
            <w:r w:rsidR="001D4078">
              <w:t>_</w:t>
            </w:r>
            <w:r w:rsidR="00271152">
              <w:t>_</w:t>
            </w:r>
            <w:r w:rsidRPr="00604415">
              <w:t>__</w:t>
            </w:r>
          </w:p>
          <w:p w14:paraId="5BD72A03" w14:textId="77777777" w:rsidR="00525F12" w:rsidRPr="00604415" w:rsidRDefault="00525F12" w:rsidP="001D4078">
            <w:pPr>
              <w:ind w:right="-258"/>
              <w:jc w:val="both"/>
            </w:pPr>
            <w:r w:rsidRPr="00604415">
              <w:t>________________________________________________________________________</w:t>
            </w:r>
            <w:r w:rsidR="001D4078">
              <w:t>__</w:t>
            </w:r>
            <w:r w:rsidRPr="00604415">
              <w:t>____</w:t>
            </w:r>
          </w:p>
          <w:p w14:paraId="6873AB66" w14:textId="77777777" w:rsidR="00525F12" w:rsidRPr="00604415" w:rsidRDefault="00525F12" w:rsidP="00B0037F">
            <w:pPr>
              <w:jc w:val="both"/>
            </w:pPr>
          </w:p>
          <w:p w14:paraId="388360FD" w14:textId="77777777" w:rsidR="00525F12" w:rsidRPr="00604415" w:rsidRDefault="00525F12" w:rsidP="00271152">
            <w:pPr>
              <w:jc w:val="both"/>
              <w:rPr>
                <w:szCs w:val="22"/>
              </w:rPr>
            </w:pPr>
            <w:r w:rsidRPr="00604415">
              <w:rPr>
                <w:b/>
                <w:sz w:val="22"/>
                <w:szCs w:val="22"/>
              </w:rPr>
              <w:sym w:font="Wingdings" w:char="F06F"/>
            </w:r>
            <w:r w:rsidRPr="00604415">
              <w:rPr>
                <w:b/>
                <w:sz w:val="22"/>
                <w:szCs w:val="22"/>
              </w:rPr>
              <w:t xml:space="preserve"> ЛС располагает необходимым оборудованием, расходными материалами и трудовыми ресурсами для проведения указанных в заявлении исследований (испытаний) и инструментальных измерений</w:t>
            </w:r>
          </w:p>
        </w:tc>
      </w:tr>
    </w:tbl>
    <w:p w14:paraId="038A034E" w14:textId="77777777" w:rsidR="00525F12" w:rsidRDefault="00525F12" w:rsidP="00A21541">
      <w:pPr>
        <w:ind w:right="-284"/>
      </w:pPr>
      <w:r w:rsidRPr="00604415">
        <w:t>Примечание:_____________________________________________________________________</w:t>
      </w:r>
      <w:r w:rsidR="00271152">
        <w:t>__________</w:t>
      </w:r>
      <w:r w:rsidR="001D4078">
        <w:t>__________________________________________________________________</w:t>
      </w:r>
    </w:p>
    <w:p w14:paraId="60AD7138" w14:textId="77777777" w:rsidR="00303DB4" w:rsidRPr="00604415" w:rsidRDefault="00303DB4" w:rsidP="00A21541">
      <w:pPr>
        <w:ind w:right="-284"/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525F12" w:rsidRPr="00B675DB" w14:paraId="75E524F1" w14:textId="77777777" w:rsidTr="00B0037F">
        <w:trPr>
          <w:trHeight w:val="5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4473"/>
              <w:gridCol w:w="4304"/>
            </w:tblGrid>
            <w:tr w:rsidR="00525F12" w:rsidRPr="00B675DB" w14:paraId="48AC5D6F" w14:textId="77777777" w:rsidTr="00303DB4">
              <w:trPr>
                <w:trHeight w:val="532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DD5FC9" w14:textId="77777777" w:rsidR="00525F12" w:rsidRPr="00B525BA" w:rsidRDefault="00160D74" w:rsidP="00A21541">
                  <w:pPr>
                    <w:rPr>
                      <w:b/>
                      <w:szCs w:val="22"/>
                    </w:rPr>
                  </w:pPr>
                  <w:r w:rsidRPr="00B675DB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5F12" w:rsidRPr="00B675DB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55798B">
                    <w:rPr>
                      <w:b/>
                      <w:iCs/>
                      <w:sz w:val="22"/>
                      <w:szCs w:val="22"/>
                    </w:rPr>
                  </w:r>
                  <w:r w:rsidR="0055798B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B675DB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r w:rsidR="00525F12" w:rsidRPr="00B525BA"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B0982E" w14:textId="77777777" w:rsidR="00525F12" w:rsidRPr="00B675DB" w:rsidRDefault="00525F12" w:rsidP="00A21541">
                  <w:pPr>
                    <w:rPr>
                      <w:b/>
                      <w:szCs w:val="22"/>
                    </w:rPr>
                  </w:pPr>
                  <w:r w:rsidRPr="00B675DB">
                    <w:rPr>
                      <w:b/>
                      <w:sz w:val="22"/>
                      <w:szCs w:val="22"/>
                    </w:rPr>
                    <w:t>Заявление принято для проведения работ</w:t>
                  </w:r>
                </w:p>
                <w:p w14:paraId="14CB07C9" w14:textId="77777777" w:rsidR="00525F12" w:rsidRPr="00B675DB" w:rsidRDefault="00525F12" w:rsidP="00A2154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F67326" w14:textId="77777777" w:rsidR="00525F12" w:rsidRPr="00B675DB" w:rsidRDefault="00525F12" w:rsidP="00A21541">
                  <w:pPr>
                    <w:rPr>
                      <w:b/>
                      <w:szCs w:val="22"/>
                    </w:rPr>
                  </w:pPr>
                  <w:r w:rsidRPr="00B675DB"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25F12" w:rsidRPr="00B675DB" w14:paraId="1707DE06" w14:textId="77777777" w:rsidTr="00303DB4">
              <w:trPr>
                <w:trHeight w:val="266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8942FE" w14:textId="77777777" w:rsidR="00525F12" w:rsidRPr="00B525BA" w:rsidRDefault="00160D74" w:rsidP="00A21541">
                  <w:pPr>
                    <w:rPr>
                      <w:b/>
                      <w:szCs w:val="22"/>
                    </w:rPr>
                  </w:pPr>
                  <w:r w:rsidRPr="00B675DB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5F12" w:rsidRPr="00B675DB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55798B">
                    <w:rPr>
                      <w:b/>
                      <w:iCs/>
                      <w:sz w:val="22"/>
                      <w:szCs w:val="22"/>
                    </w:rPr>
                  </w:r>
                  <w:r w:rsidR="0055798B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B675DB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r w:rsidR="00525F12" w:rsidRPr="00B525BA"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DBD1AF" w14:textId="77777777" w:rsidR="00525F12" w:rsidRPr="00B675DB" w:rsidRDefault="00525F12" w:rsidP="00A21541">
                  <w:pPr>
                    <w:ind w:right="-309"/>
                    <w:rPr>
                      <w:b/>
                      <w:szCs w:val="22"/>
                    </w:rPr>
                  </w:pPr>
                  <w:r w:rsidRPr="00B675DB">
                    <w:rPr>
                      <w:b/>
                      <w:sz w:val="22"/>
                      <w:szCs w:val="22"/>
                    </w:rPr>
                    <w:t>Заявление не принято для проведения работ по причине:</w:t>
                  </w:r>
                  <w:r w:rsidR="00303DB4">
                    <w:rPr>
                      <w:b/>
                      <w:sz w:val="22"/>
                      <w:szCs w:val="22"/>
                    </w:rPr>
                    <w:t xml:space="preserve"> ___________________________</w:t>
                  </w:r>
                </w:p>
              </w:tc>
            </w:tr>
            <w:tr w:rsidR="00525F12" w:rsidRPr="00B675DB" w14:paraId="7C414648" w14:textId="77777777" w:rsidTr="00271152">
              <w:trPr>
                <w:trHeight w:val="250"/>
              </w:trPr>
              <w:tc>
                <w:tcPr>
                  <w:tcW w:w="93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DD4F8B" w14:textId="77777777" w:rsidR="00525F12" w:rsidRPr="00B675DB" w:rsidRDefault="00525F12" w:rsidP="00A21541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14:paraId="6F324099" w14:textId="77777777" w:rsidR="00525F12" w:rsidRPr="00B0037F" w:rsidRDefault="00525F12" w:rsidP="00A21541">
            <w:pPr>
              <w:rPr>
                <w:szCs w:val="22"/>
              </w:rPr>
            </w:pPr>
          </w:p>
        </w:tc>
      </w:tr>
    </w:tbl>
    <w:p w14:paraId="72C71906" w14:textId="77777777" w:rsidR="00525F12" w:rsidRPr="00B0037F" w:rsidRDefault="00525F12" w:rsidP="00A21541">
      <w:pPr>
        <w:rPr>
          <w:u w:val="single"/>
        </w:rPr>
      </w:pPr>
      <w:r w:rsidRPr="00B0037F">
        <w:rPr>
          <w:b/>
          <w:sz w:val="22"/>
          <w:szCs w:val="22"/>
        </w:rPr>
        <w:t>Ответственный за прием заявления, анализ заявления и ресурсов:</w:t>
      </w:r>
    </w:p>
    <w:p w14:paraId="5B17F589" w14:textId="77777777" w:rsidR="00525F12" w:rsidRPr="00C7237C" w:rsidRDefault="00525F12" w:rsidP="00A21541">
      <w:pPr>
        <w:spacing w:before="120"/>
      </w:pPr>
      <w:r w:rsidRPr="00C7237C">
        <w:rPr>
          <w:u w:val="single"/>
        </w:rPr>
        <w:t xml:space="preserve">       </w:t>
      </w:r>
      <w:r w:rsidRPr="00C7237C">
        <w:rPr>
          <w:u w:val="single"/>
        </w:rPr>
        <w:tab/>
      </w:r>
      <w:r w:rsidRPr="00C7237C">
        <w:rPr>
          <w:u w:val="single"/>
        </w:rPr>
        <w:tab/>
      </w:r>
      <w:r w:rsidRPr="00C7237C">
        <w:t>_____________</w:t>
      </w:r>
      <w:r w:rsidRPr="00C7237C">
        <w:tab/>
      </w:r>
      <w:r w:rsidRPr="00C7237C">
        <w:tab/>
      </w:r>
      <w:r w:rsidRPr="00C7237C">
        <w:tab/>
        <w:t>_____________________________</w:t>
      </w:r>
    </w:p>
    <w:p w14:paraId="41337A70" w14:textId="77777777" w:rsidR="00517D51" w:rsidRDefault="00525F12" w:rsidP="00A21541">
      <w:r w:rsidRPr="00271152">
        <w:rPr>
          <w:i/>
          <w:sz w:val="16"/>
          <w:szCs w:val="16"/>
        </w:rPr>
        <w:t xml:space="preserve">          (должность)       </w:t>
      </w:r>
      <w:r w:rsidRPr="00271152">
        <w:rPr>
          <w:i/>
          <w:sz w:val="16"/>
          <w:szCs w:val="16"/>
        </w:rPr>
        <w:tab/>
      </w:r>
      <w:r w:rsidRPr="00271152">
        <w:rPr>
          <w:i/>
          <w:sz w:val="16"/>
          <w:szCs w:val="16"/>
        </w:rPr>
        <w:tab/>
      </w:r>
      <w:r w:rsidRPr="00271152">
        <w:rPr>
          <w:i/>
          <w:sz w:val="16"/>
          <w:szCs w:val="16"/>
        </w:rPr>
        <w:tab/>
      </w:r>
      <w:r w:rsidRPr="00271152">
        <w:rPr>
          <w:i/>
          <w:sz w:val="16"/>
          <w:szCs w:val="16"/>
        </w:rPr>
        <w:tab/>
      </w:r>
      <w:r w:rsidRPr="00271152">
        <w:rPr>
          <w:i/>
          <w:sz w:val="16"/>
          <w:szCs w:val="16"/>
        </w:rPr>
        <w:tab/>
        <w:t xml:space="preserve">            (подпись и расшифровка подписи)</w:t>
      </w:r>
    </w:p>
    <w:sectPr w:rsidR="00517D51" w:rsidSect="00AD024D">
      <w:footerReference w:type="default" r:id="rId7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55B6" w14:textId="77777777" w:rsidR="0057250F" w:rsidRDefault="0057250F" w:rsidP="00852999">
      <w:r>
        <w:separator/>
      </w:r>
    </w:p>
  </w:endnote>
  <w:endnote w:type="continuationSeparator" w:id="0">
    <w:p w14:paraId="793BE10C" w14:textId="77777777" w:rsidR="0057250F" w:rsidRDefault="0057250F" w:rsidP="008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1019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615CDA" w14:textId="77777777" w:rsidR="00AD024D" w:rsidRPr="00FB10AF" w:rsidRDefault="00AD024D" w:rsidP="00AD024D">
        <w:pPr>
          <w:pStyle w:val="aa"/>
          <w:jc w:val="right"/>
          <w:rPr>
            <w:i/>
            <w:iCs/>
            <w:color w:val="FF0000"/>
            <w:sz w:val="20"/>
          </w:rPr>
        </w:pPr>
      </w:p>
      <w:p w14:paraId="0633F3A9" w14:textId="77777777" w:rsidR="00852999" w:rsidRPr="00852999" w:rsidRDefault="00AD024D" w:rsidP="00AD024D">
        <w:pPr>
          <w:pStyle w:val="aa"/>
          <w:tabs>
            <w:tab w:val="left" w:pos="6015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160D74" w:rsidRPr="00852999">
          <w:rPr>
            <w:sz w:val="16"/>
            <w:szCs w:val="16"/>
          </w:rPr>
          <w:fldChar w:fldCharType="begin"/>
        </w:r>
        <w:r w:rsidR="00852999" w:rsidRPr="00852999">
          <w:rPr>
            <w:sz w:val="16"/>
            <w:szCs w:val="16"/>
          </w:rPr>
          <w:instrText>PAGE   \* MERGEFORMAT</w:instrText>
        </w:r>
        <w:r w:rsidR="00160D74" w:rsidRPr="00852999">
          <w:rPr>
            <w:sz w:val="16"/>
            <w:szCs w:val="16"/>
          </w:rPr>
          <w:fldChar w:fldCharType="separate"/>
        </w:r>
        <w:r w:rsidR="00AE06B5">
          <w:rPr>
            <w:noProof/>
            <w:sz w:val="16"/>
            <w:szCs w:val="16"/>
          </w:rPr>
          <w:t>1</w:t>
        </w:r>
        <w:r w:rsidR="00160D74" w:rsidRPr="00852999">
          <w:rPr>
            <w:sz w:val="16"/>
            <w:szCs w:val="16"/>
          </w:rPr>
          <w:fldChar w:fldCharType="end"/>
        </w:r>
      </w:p>
    </w:sdtContent>
  </w:sdt>
  <w:p w14:paraId="1217536B" w14:textId="77777777" w:rsidR="00852999" w:rsidRDefault="008529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E337" w14:textId="77777777" w:rsidR="0057250F" w:rsidRDefault="0057250F" w:rsidP="00852999">
      <w:r>
        <w:separator/>
      </w:r>
    </w:p>
  </w:footnote>
  <w:footnote w:type="continuationSeparator" w:id="0">
    <w:p w14:paraId="7097A933" w14:textId="77777777" w:rsidR="0057250F" w:rsidRDefault="0057250F" w:rsidP="0085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312"/>
        </w:tabs>
        <w:ind w:left="57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312"/>
        </w:tabs>
        <w:ind w:left="58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312"/>
        </w:tabs>
        <w:ind w:left="60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312"/>
        </w:tabs>
        <w:ind w:left="61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312"/>
        </w:tabs>
        <w:ind w:left="63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312"/>
        </w:tabs>
        <w:ind w:left="64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312"/>
        </w:tabs>
        <w:ind w:left="66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312"/>
        </w:tabs>
        <w:ind w:left="67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312"/>
        </w:tabs>
        <w:ind w:left="689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D5"/>
    <w:rsid w:val="00160D74"/>
    <w:rsid w:val="001D4078"/>
    <w:rsid w:val="00271152"/>
    <w:rsid w:val="00303DB4"/>
    <w:rsid w:val="00320AED"/>
    <w:rsid w:val="00374AC0"/>
    <w:rsid w:val="004A0A57"/>
    <w:rsid w:val="004F322C"/>
    <w:rsid w:val="00517D51"/>
    <w:rsid w:val="00525F12"/>
    <w:rsid w:val="0055798B"/>
    <w:rsid w:val="0057250F"/>
    <w:rsid w:val="006F73D5"/>
    <w:rsid w:val="007A45BC"/>
    <w:rsid w:val="008443EF"/>
    <w:rsid w:val="00852999"/>
    <w:rsid w:val="008F419E"/>
    <w:rsid w:val="00A01CFA"/>
    <w:rsid w:val="00A04EDA"/>
    <w:rsid w:val="00A21541"/>
    <w:rsid w:val="00AD024D"/>
    <w:rsid w:val="00AE06B5"/>
    <w:rsid w:val="00B71E9D"/>
    <w:rsid w:val="00BC2A5F"/>
    <w:rsid w:val="00E1235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DC10"/>
  <w15:docId w15:val="{4CD6E59A-38B6-4D3D-9908-0A23E22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F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5F1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2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25F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F1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F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5F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F1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5F1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1"/>
    <w:qFormat/>
    <w:rsid w:val="00525F12"/>
    <w:pPr>
      <w:widowControl w:val="0"/>
      <w:autoSpaceDE w:val="0"/>
      <w:autoSpaceDN w:val="0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25F1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No Spacing"/>
    <w:link w:val="a6"/>
    <w:uiPriority w:val="1"/>
    <w:qFormat/>
    <w:rsid w:val="00525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25F12"/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852999"/>
  </w:style>
  <w:style w:type="paragraph" w:styleId="a8">
    <w:name w:val="header"/>
    <w:basedOn w:val="a"/>
    <w:link w:val="a9"/>
    <w:uiPriority w:val="99"/>
    <w:unhideWhenUsed/>
    <w:rsid w:val="008529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29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0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 Самосудова</dc:creator>
  <cp:lastModifiedBy>Марина И. Северинова</cp:lastModifiedBy>
  <cp:revision>2</cp:revision>
  <cp:lastPrinted>2022-03-01T14:12:00Z</cp:lastPrinted>
  <dcterms:created xsi:type="dcterms:W3CDTF">2022-12-02T08:42:00Z</dcterms:created>
  <dcterms:modified xsi:type="dcterms:W3CDTF">2022-12-02T08:42:00Z</dcterms:modified>
</cp:coreProperties>
</file>